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E8D7">
      <w:pPr>
        <w:pStyle w:val="4"/>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329" w:lineRule="auto"/>
        <w:ind w:left="0" w:leftChars="0" w:right="0" w:firstLine="0" w:firstLineChars="0"/>
        <w:jc w:val="center"/>
        <w:textAlignment w:val="auto"/>
        <w:rPr>
          <w:rFonts w:hint="eastAsia" w:ascii="方正小标宋简体" w:hAnsi="方正小标宋简体" w:eastAsia="方正小标宋简体" w:cs="方正小标宋简体"/>
          <w:b/>
          <w:bCs/>
          <w:spacing w:val="-5"/>
          <w:sz w:val="40"/>
          <w:szCs w:val="40"/>
          <w:lang w:val="en-US" w:eastAsia="zh-CN" w:bidi="ar-SA"/>
        </w:rPr>
      </w:pPr>
      <w:bookmarkStart w:id="0" w:name="_GoBack"/>
      <w:r>
        <w:rPr>
          <w:rFonts w:hint="eastAsia" w:ascii="方正小标宋简体" w:hAnsi="方正小标宋简体" w:eastAsia="方正小标宋简体" w:cs="方正小标宋简体"/>
          <w:b/>
          <w:bCs/>
          <w:spacing w:val="-5"/>
          <w:sz w:val="40"/>
          <w:szCs w:val="40"/>
          <w:lang w:val="en-US" w:eastAsia="zh-CN" w:bidi="ar-SA"/>
        </w:rPr>
        <w:t>经济与管理学院家校联系制度</w:t>
      </w:r>
    </w:p>
    <w:bookmarkEnd w:id="0"/>
    <w:p w14:paraId="644D3B7F">
      <w:pPr>
        <w:pStyle w:val="4"/>
        <w:keepNext w:val="0"/>
        <w:keepLines w:val="0"/>
        <w:pageBreakBefore w:val="0"/>
        <w:widowControl w:val="0"/>
        <w:kinsoku/>
        <w:wordWrap/>
        <w:overflowPunct/>
        <w:topLinePunct w:val="0"/>
        <w:autoSpaceDE w:val="0"/>
        <w:autoSpaceDN w:val="0"/>
        <w:bidi w:val="0"/>
        <w:adjustRightInd w:val="0"/>
        <w:snapToGrid w:val="0"/>
        <w:spacing w:before="0" w:line="329" w:lineRule="auto"/>
        <w:ind w:left="0" w:leftChars="0" w:right="0" w:firstLine="640" w:firstLineChars="200"/>
        <w:jc w:val="left"/>
        <w:textAlignment w:val="auto"/>
        <w:rPr>
          <w:rFonts w:hint="eastAsia" w:ascii="仿宋" w:hAnsi="仿宋" w:eastAsia="仿宋" w:cs="仿宋"/>
          <w:b w:val="0"/>
          <w:bCs w:val="0"/>
          <w:sz w:val="32"/>
          <w:szCs w:val="22"/>
          <w:lang w:val="en-US" w:eastAsia="zh-CN" w:bidi="ar-SA"/>
        </w:rPr>
      </w:pPr>
      <w:r>
        <w:rPr>
          <w:rFonts w:hint="eastAsia" w:ascii="仿宋" w:hAnsi="仿宋" w:eastAsia="仿宋" w:cs="仿宋"/>
          <w:b w:val="0"/>
          <w:bCs w:val="0"/>
          <w:sz w:val="32"/>
          <w:szCs w:val="22"/>
          <w:lang w:val="en-US" w:eastAsia="zh-CN" w:bidi="ar-SA"/>
        </w:rPr>
        <w:t>为深入贯彻党的教育方针和全国高校思想政治工作会议、全国高等学校本科教育工作会议精神，落实“立德树人”根本任务，进一步加强大学生思想政治教育与管理工作，加强与家长的联系、沟通与交流，建立高校、社会、家庭全方位育人的工作机制，多措并举，全面提高大学生综合素质，提高人才培养质量，实现人才培养目标，特制定本制度。</w:t>
      </w:r>
    </w:p>
    <w:p w14:paraId="0B87291D">
      <w:pPr>
        <w:pStyle w:val="3"/>
        <w:keepNext w:val="0"/>
        <w:keepLines w:val="0"/>
        <w:pageBreakBefore w:val="0"/>
        <w:widowControl w:val="0"/>
        <w:kinsoku/>
        <w:wordWrap/>
        <w:overflowPunct/>
        <w:topLinePunct w:val="0"/>
        <w:autoSpaceDE w:val="0"/>
        <w:autoSpaceDN w:val="0"/>
        <w:bidi w:val="0"/>
        <w:spacing w:line="405" w:lineRule="exact"/>
        <w:ind w:left="0" w:right="0" w:firstLine="640" w:firstLineChars="200"/>
        <w:textAlignment w:val="auto"/>
        <w:rPr>
          <w:rFonts w:hint="eastAsia" w:ascii="黑体" w:eastAsia="黑体"/>
          <w:lang w:val="en-US" w:eastAsia="zh-CN"/>
        </w:rPr>
      </w:pPr>
      <w:r>
        <w:rPr>
          <w:rFonts w:hint="eastAsia" w:ascii="黑体" w:eastAsia="黑体"/>
          <w:lang w:val="en-US" w:eastAsia="zh-CN"/>
        </w:rPr>
        <w:t>一、组织机构</w:t>
      </w:r>
    </w:p>
    <w:p w14:paraId="426C88E8">
      <w:pPr>
        <w:pStyle w:val="3"/>
        <w:keepNext w:val="0"/>
        <w:keepLines w:val="0"/>
        <w:pageBreakBefore w:val="0"/>
        <w:widowControl w:val="0"/>
        <w:kinsoku/>
        <w:wordWrap/>
        <w:overflowPunct/>
        <w:topLinePunct w:val="0"/>
        <w:autoSpaceDE w:val="0"/>
        <w:autoSpaceDN w:val="0"/>
        <w:bidi w:val="0"/>
        <w:spacing w:before="149" w:line="328" w:lineRule="auto"/>
        <w:ind w:left="0" w:right="0" w:firstLine="640" w:firstLineChars="200"/>
        <w:textAlignment w:val="auto"/>
      </w:pPr>
      <w:r>
        <w:t>家校联系委员会主任：院党委书记、院长</w:t>
      </w:r>
    </w:p>
    <w:p w14:paraId="5C3DF5DE">
      <w:pPr>
        <w:pStyle w:val="3"/>
        <w:keepNext w:val="0"/>
        <w:keepLines w:val="0"/>
        <w:pageBreakBefore w:val="0"/>
        <w:widowControl w:val="0"/>
        <w:kinsoku/>
        <w:wordWrap/>
        <w:overflowPunct/>
        <w:topLinePunct w:val="0"/>
        <w:autoSpaceDE w:val="0"/>
        <w:autoSpaceDN w:val="0"/>
        <w:bidi w:val="0"/>
        <w:spacing w:before="149" w:line="328" w:lineRule="auto"/>
        <w:ind w:left="0" w:right="0" w:firstLine="640" w:firstLineChars="200"/>
        <w:textAlignment w:val="auto"/>
      </w:pPr>
      <w:r>
        <w:t>副主任：院党委副书记</w:t>
      </w:r>
    </w:p>
    <w:p w14:paraId="173437C7">
      <w:pPr>
        <w:pStyle w:val="3"/>
        <w:keepNext w:val="0"/>
        <w:keepLines w:val="0"/>
        <w:pageBreakBefore w:val="0"/>
        <w:widowControl w:val="0"/>
        <w:kinsoku/>
        <w:wordWrap/>
        <w:overflowPunct/>
        <w:topLinePunct w:val="0"/>
        <w:autoSpaceDE w:val="0"/>
        <w:autoSpaceDN w:val="0"/>
        <w:bidi w:val="0"/>
        <w:spacing w:before="149" w:line="328" w:lineRule="auto"/>
        <w:ind w:left="0" w:right="0" w:firstLine="640" w:firstLineChars="200"/>
        <w:textAlignment w:val="auto"/>
      </w:pPr>
      <w:r>
        <w:t>成员：各年级辅导员</w:t>
      </w:r>
    </w:p>
    <w:p w14:paraId="2EC873A4">
      <w:pPr>
        <w:pStyle w:val="3"/>
        <w:keepNext w:val="0"/>
        <w:keepLines w:val="0"/>
        <w:pageBreakBefore w:val="0"/>
        <w:widowControl w:val="0"/>
        <w:kinsoku/>
        <w:wordWrap/>
        <w:overflowPunct/>
        <w:topLinePunct w:val="0"/>
        <w:autoSpaceDE w:val="0"/>
        <w:autoSpaceDN w:val="0"/>
        <w:bidi w:val="0"/>
        <w:spacing w:line="405" w:lineRule="exact"/>
        <w:ind w:left="0" w:right="0" w:firstLine="640" w:firstLineChars="200"/>
        <w:textAlignment w:val="auto"/>
        <w:rPr>
          <w:rFonts w:hint="eastAsia" w:ascii="黑体" w:eastAsia="黑体"/>
        </w:rPr>
      </w:pPr>
      <w:r>
        <w:rPr>
          <w:rFonts w:hint="eastAsia" w:ascii="黑体" w:eastAsia="黑体"/>
        </w:rPr>
        <w:t>二、主要内容</w:t>
      </w:r>
    </w:p>
    <w:p w14:paraId="0DF89A59">
      <w:pPr>
        <w:pStyle w:val="2"/>
        <w:keepNext w:val="0"/>
        <w:keepLines w:val="0"/>
        <w:pageBreakBefore w:val="0"/>
        <w:widowControl w:val="0"/>
        <w:kinsoku/>
        <w:wordWrap/>
        <w:overflowPunct/>
        <w:topLinePunct w:val="0"/>
        <w:autoSpaceDE w:val="0"/>
        <w:autoSpaceDN w:val="0"/>
        <w:bidi w:val="0"/>
        <w:spacing w:before="150"/>
        <w:ind w:left="0" w:right="0" w:firstLine="643" w:firstLineChars="200"/>
        <w:textAlignment w:val="auto"/>
      </w:pPr>
      <w:r>
        <w:t>（一）告知学生在校期间的思想状态和身心状况</w:t>
      </w:r>
    </w:p>
    <w:p w14:paraId="5D39D8E5">
      <w:pPr>
        <w:pStyle w:val="8"/>
        <w:keepNext w:val="0"/>
        <w:keepLines w:val="0"/>
        <w:pageBreakBefore w:val="0"/>
        <w:widowControl w:val="0"/>
        <w:numPr>
          <w:ilvl w:val="0"/>
          <w:numId w:val="1"/>
        </w:numPr>
        <w:tabs>
          <w:tab w:val="left" w:pos="994"/>
        </w:tabs>
        <w:kinsoku/>
        <w:wordWrap/>
        <w:overflowPunct/>
        <w:topLinePunct w:val="0"/>
        <w:autoSpaceDE w:val="0"/>
        <w:autoSpaceDN w:val="0"/>
        <w:bidi w:val="0"/>
        <w:spacing w:before="151" w:after="0" w:line="240" w:lineRule="auto"/>
        <w:ind w:left="0" w:right="0" w:firstLine="640" w:firstLineChars="200"/>
        <w:jc w:val="left"/>
        <w:textAlignment w:val="auto"/>
        <w:rPr>
          <w:sz w:val="32"/>
        </w:rPr>
      </w:pPr>
      <w:r>
        <w:rPr>
          <w:sz w:val="32"/>
        </w:rPr>
        <w:t>思想状态、情感状态、心理健康和身体健康状态。</w:t>
      </w:r>
    </w:p>
    <w:p w14:paraId="785183E4">
      <w:pPr>
        <w:pStyle w:val="8"/>
        <w:keepNext w:val="0"/>
        <w:keepLines w:val="0"/>
        <w:pageBreakBefore w:val="0"/>
        <w:widowControl w:val="0"/>
        <w:numPr>
          <w:ilvl w:val="0"/>
          <w:numId w:val="1"/>
        </w:numPr>
        <w:tabs>
          <w:tab w:val="left" w:pos="994"/>
        </w:tabs>
        <w:kinsoku/>
        <w:wordWrap/>
        <w:overflowPunct/>
        <w:topLinePunct w:val="0"/>
        <w:autoSpaceDE w:val="0"/>
        <w:autoSpaceDN w:val="0"/>
        <w:bidi w:val="0"/>
        <w:spacing w:before="149" w:after="0" w:line="240" w:lineRule="auto"/>
        <w:ind w:left="0" w:right="0" w:firstLine="640" w:firstLineChars="200"/>
        <w:jc w:val="left"/>
        <w:textAlignment w:val="auto"/>
        <w:rPr>
          <w:sz w:val="32"/>
        </w:rPr>
      </w:pPr>
      <w:r>
        <w:rPr>
          <w:sz w:val="32"/>
        </w:rPr>
        <w:t>推优入党、入团、应征入伍、加入班团和学生组织情况。</w:t>
      </w:r>
    </w:p>
    <w:p w14:paraId="3E1394CD">
      <w:pPr>
        <w:pStyle w:val="8"/>
        <w:keepNext w:val="0"/>
        <w:keepLines w:val="0"/>
        <w:pageBreakBefore w:val="0"/>
        <w:widowControl w:val="0"/>
        <w:numPr>
          <w:ilvl w:val="0"/>
          <w:numId w:val="1"/>
        </w:numPr>
        <w:tabs>
          <w:tab w:val="left" w:pos="994"/>
        </w:tabs>
        <w:kinsoku/>
        <w:wordWrap/>
        <w:overflowPunct/>
        <w:topLinePunct w:val="0"/>
        <w:autoSpaceDE w:val="0"/>
        <w:autoSpaceDN w:val="0"/>
        <w:bidi w:val="0"/>
        <w:spacing w:before="150" w:after="0" w:line="240" w:lineRule="auto"/>
        <w:ind w:left="0" w:right="0" w:firstLine="640" w:firstLineChars="200"/>
        <w:jc w:val="left"/>
        <w:textAlignment w:val="auto"/>
        <w:rPr>
          <w:sz w:val="32"/>
        </w:rPr>
      </w:pPr>
      <w:r>
        <w:rPr>
          <w:sz w:val="32"/>
        </w:rPr>
        <w:t>学习和工作态度、为人处世、同学和师生关系等情况。</w:t>
      </w:r>
    </w:p>
    <w:p w14:paraId="7F0D05BD">
      <w:pPr>
        <w:pStyle w:val="2"/>
        <w:keepNext w:val="0"/>
        <w:keepLines w:val="0"/>
        <w:pageBreakBefore w:val="0"/>
        <w:widowControl w:val="0"/>
        <w:kinsoku/>
        <w:wordWrap/>
        <w:overflowPunct/>
        <w:topLinePunct w:val="0"/>
        <w:autoSpaceDE w:val="0"/>
        <w:autoSpaceDN w:val="0"/>
        <w:bidi w:val="0"/>
        <w:spacing w:before="151"/>
        <w:ind w:left="0" w:right="0" w:firstLine="643" w:firstLineChars="200"/>
        <w:textAlignment w:val="auto"/>
      </w:pPr>
      <w:r>
        <w:t>（二）告知学生在校期间的学习情况</w:t>
      </w:r>
    </w:p>
    <w:p w14:paraId="26EA4A5E">
      <w:pPr>
        <w:pStyle w:val="8"/>
        <w:keepNext w:val="0"/>
        <w:keepLines w:val="0"/>
        <w:pageBreakBefore w:val="0"/>
        <w:widowControl w:val="0"/>
        <w:numPr>
          <w:ilvl w:val="0"/>
          <w:numId w:val="2"/>
        </w:numPr>
        <w:tabs>
          <w:tab w:val="left" w:pos="994"/>
        </w:tabs>
        <w:kinsoku/>
        <w:wordWrap/>
        <w:overflowPunct/>
        <w:topLinePunct w:val="0"/>
        <w:autoSpaceDE w:val="0"/>
        <w:autoSpaceDN w:val="0"/>
        <w:bidi w:val="0"/>
        <w:adjustRightInd/>
        <w:snapToGrid/>
        <w:spacing w:before="149" w:after="0" w:line="240" w:lineRule="auto"/>
        <w:ind w:left="0" w:right="0" w:firstLine="640" w:firstLineChars="200"/>
        <w:jc w:val="left"/>
        <w:textAlignment w:val="auto"/>
        <w:rPr>
          <w:sz w:val="32"/>
        </w:rPr>
      </w:pPr>
      <w:r>
        <w:rPr>
          <w:sz w:val="32"/>
        </w:rPr>
        <w:t>每学期学习成绩、等级考试通过情况。</w:t>
      </w:r>
    </w:p>
    <w:p w14:paraId="13C03D8C">
      <w:pPr>
        <w:pStyle w:val="8"/>
        <w:keepNext w:val="0"/>
        <w:keepLines w:val="0"/>
        <w:pageBreakBefore w:val="0"/>
        <w:widowControl w:val="0"/>
        <w:numPr>
          <w:ilvl w:val="0"/>
          <w:numId w:val="2"/>
        </w:numPr>
        <w:tabs>
          <w:tab w:val="left" w:pos="994"/>
        </w:tabs>
        <w:kinsoku/>
        <w:wordWrap/>
        <w:overflowPunct/>
        <w:topLinePunct w:val="0"/>
        <w:autoSpaceDE w:val="0"/>
        <w:autoSpaceDN w:val="0"/>
        <w:bidi w:val="0"/>
        <w:adjustRightInd/>
        <w:snapToGrid/>
        <w:spacing w:before="150" w:after="0" w:line="240" w:lineRule="auto"/>
        <w:ind w:left="0" w:right="0" w:firstLine="640" w:firstLineChars="200"/>
        <w:jc w:val="left"/>
        <w:textAlignment w:val="auto"/>
        <w:rPr>
          <w:sz w:val="32"/>
        </w:rPr>
      </w:pPr>
      <w:r>
        <w:rPr>
          <w:sz w:val="32"/>
        </w:rPr>
        <w:t>每学期挂科、重修、补考、缓考等情况。</w:t>
      </w:r>
    </w:p>
    <w:p w14:paraId="3D0DCF56">
      <w:pPr>
        <w:pStyle w:val="8"/>
        <w:keepNext w:val="0"/>
        <w:keepLines w:val="0"/>
        <w:pageBreakBefore w:val="0"/>
        <w:widowControl w:val="0"/>
        <w:numPr>
          <w:ilvl w:val="0"/>
          <w:numId w:val="2"/>
        </w:numPr>
        <w:tabs>
          <w:tab w:val="left" w:pos="994"/>
        </w:tabs>
        <w:kinsoku/>
        <w:wordWrap/>
        <w:overflowPunct/>
        <w:topLinePunct w:val="0"/>
        <w:autoSpaceDE w:val="0"/>
        <w:autoSpaceDN w:val="0"/>
        <w:bidi w:val="0"/>
        <w:adjustRightInd/>
        <w:snapToGrid/>
        <w:spacing w:before="151" w:after="0" w:line="240" w:lineRule="auto"/>
        <w:ind w:left="0" w:right="0" w:firstLine="640" w:firstLineChars="200"/>
        <w:jc w:val="left"/>
        <w:textAlignment w:val="auto"/>
        <w:rPr>
          <w:sz w:val="32"/>
        </w:rPr>
      </w:pPr>
      <w:r>
        <w:rPr>
          <w:sz w:val="32"/>
        </w:rPr>
        <w:t>每学期应修学分情况，学籍清理、学业预警情况。</w:t>
      </w:r>
    </w:p>
    <w:p w14:paraId="1B8829FA">
      <w:pPr>
        <w:pStyle w:val="8"/>
        <w:keepNext w:val="0"/>
        <w:keepLines w:val="0"/>
        <w:pageBreakBefore w:val="0"/>
        <w:widowControl w:val="0"/>
        <w:numPr>
          <w:ilvl w:val="0"/>
          <w:numId w:val="2"/>
        </w:numPr>
        <w:tabs>
          <w:tab w:val="left" w:pos="994"/>
        </w:tabs>
        <w:kinsoku/>
        <w:wordWrap/>
        <w:overflowPunct/>
        <w:topLinePunct w:val="0"/>
        <w:autoSpaceDE w:val="0"/>
        <w:autoSpaceDN w:val="0"/>
        <w:bidi w:val="0"/>
        <w:adjustRightInd/>
        <w:snapToGrid/>
        <w:spacing w:before="202" w:after="0" w:line="240" w:lineRule="auto"/>
        <w:ind w:left="0" w:right="0" w:firstLine="640" w:firstLineChars="200"/>
        <w:jc w:val="left"/>
        <w:textAlignment w:val="auto"/>
        <w:rPr>
          <w:sz w:val="32"/>
        </w:rPr>
      </w:pPr>
      <w:r>
        <w:rPr>
          <w:sz w:val="32"/>
        </w:rPr>
        <w:t>每学年综合测评情况。</w:t>
      </w:r>
    </w:p>
    <w:p w14:paraId="4949EE50">
      <w:pPr>
        <w:pStyle w:val="8"/>
        <w:keepNext w:val="0"/>
        <w:keepLines w:val="0"/>
        <w:pageBreakBefore w:val="0"/>
        <w:widowControl w:val="0"/>
        <w:numPr>
          <w:ilvl w:val="0"/>
          <w:numId w:val="2"/>
        </w:numPr>
        <w:tabs>
          <w:tab w:val="left" w:pos="994"/>
        </w:tabs>
        <w:kinsoku/>
        <w:wordWrap/>
        <w:overflowPunct/>
        <w:topLinePunct w:val="0"/>
        <w:autoSpaceDE w:val="0"/>
        <w:autoSpaceDN w:val="0"/>
        <w:bidi w:val="0"/>
        <w:adjustRightInd/>
        <w:snapToGrid/>
        <w:spacing w:before="150" w:after="0" w:line="240" w:lineRule="auto"/>
        <w:ind w:left="0" w:right="0" w:firstLine="640" w:firstLineChars="200"/>
        <w:jc w:val="left"/>
        <w:textAlignment w:val="auto"/>
        <w:rPr>
          <w:sz w:val="32"/>
        </w:rPr>
      </w:pPr>
      <w:r>
        <w:rPr>
          <w:sz w:val="32"/>
        </w:rPr>
        <w:t>毕业设计（论文）答辩情况，毕业、结业情况。</w:t>
      </w:r>
    </w:p>
    <w:p w14:paraId="1DB5587B">
      <w:pPr>
        <w:pStyle w:val="3"/>
        <w:keepNext w:val="0"/>
        <w:keepLines w:val="0"/>
        <w:pageBreakBefore w:val="0"/>
        <w:widowControl w:val="0"/>
        <w:kinsoku/>
        <w:wordWrap/>
        <w:overflowPunct/>
        <w:topLinePunct w:val="0"/>
        <w:autoSpaceDE w:val="0"/>
        <w:autoSpaceDN w:val="0"/>
        <w:bidi w:val="0"/>
        <w:ind w:left="0" w:right="0" w:firstLine="640" w:firstLineChars="200"/>
        <w:textAlignment w:val="auto"/>
        <w:rPr>
          <w:sz w:val="20"/>
        </w:rPr>
      </w:pPr>
      <w:r>
        <w:rPr>
          <w:sz w:val="32"/>
        </w:rPr>
        <w:t>学籍管理规定和毕业相关要求等</w:t>
      </w:r>
      <w:r>
        <w:rPr>
          <w:rFonts w:hint="eastAsia"/>
          <w:sz w:val="32"/>
          <w:lang w:eastAsia="zh-CN"/>
        </w:rPr>
        <w:t>。</w:t>
      </w:r>
    </w:p>
    <w:p w14:paraId="41AB2034">
      <w:pPr>
        <w:pStyle w:val="3"/>
        <w:keepNext w:val="0"/>
        <w:keepLines w:val="0"/>
        <w:pageBreakBefore w:val="0"/>
        <w:widowControl w:val="0"/>
        <w:kinsoku/>
        <w:wordWrap/>
        <w:overflowPunct/>
        <w:topLinePunct w:val="0"/>
        <w:autoSpaceDE w:val="0"/>
        <w:autoSpaceDN w:val="0"/>
        <w:bidi w:val="0"/>
        <w:spacing w:before="202"/>
        <w:ind w:left="0" w:right="0" w:firstLine="640" w:firstLineChars="200"/>
        <w:textAlignment w:val="auto"/>
        <w:rPr>
          <w:rFonts w:hint="eastAsia" w:ascii="黑体" w:eastAsia="黑体"/>
        </w:rPr>
      </w:pPr>
      <w:r>
        <w:rPr>
          <w:rFonts w:hint="eastAsia" w:ascii="黑体" w:eastAsia="黑体"/>
        </w:rPr>
        <w:t>三、主要方式</w:t>
      </w:r>
    </w:p>
    <w:p w14:paraId="339BB06C">
      <w:pPr>
        <w:pStyle w:val="2"/>
        <w:keepNext w:val="0"/>
        <w:keepLines w:val="0"/>
        <w:pageBreakBefore w:val="0"/>
        <w:widowControl w:val="0"/>
        <w:kinsoku/>
        <w:wordWrap/>
        <w:overflowPunct/>
        <w:topLinePunct w:val="0"/>
        <w:autoSpaceDE w:val="0"/>
        <w:autoSpaceDN w:val="0"/>
        <w:bidi w:val="0"/>
        <w:spacing w:before="150"/>
        <w:ind w:left="0" w:right="0" w:firstLine="643" w:firstLineChars="200"/>
        <w:textAlignment w:val="auto"/>
      </w:pPr>
      <w:r>
        <w:t>（一）家庭情况调查制</w:t>
      </w:r>
    </w:p>
    <w:p w14:paraId="3BBCFD81">
      <w:pPr>
        <w:pStyle w:val="3"/>
        <w:keepNext w:val="0"/>
        <w:keepLines w:val="0"/>
        <w:pageBreakBefore w:val="0"/>
        <w:widowControl w:val="0"/>
        <w:kinsoku/>
        <w:wordWrap/>
        <w:overflowPunct/>
        <w:topLinePunct w:val="0"/>
        <w:autoSpaceDE w:val="0"/>
        <w:autoSpaceDN w:val="0"/>
        <w:bidi w:val="0"/>
        <w:spacing w:before="151" w:line="328" w:lineRule="auto"/>
        <w:ind w:left="0" w:right="0" w:firstLine="640" w:firstLineChars="200"/>
        <w:textAlignment w:val="auto"/>
      </w:pPr>
      <w:r>
        <w:t>新生报到后，辅导员及时调查掌握家庭电话、住址、经济、</w:t>
      </w:r>
      <w:r>
        <w:rPr>
          <w:spacing w:val="-12"/>
        </w:rPr>
        <w:t>情感、病史等基本情况，通过信函、电话、短信或者学生家长</w:t>
      </w:r>
      <w:r>
        <w:t>QQ</w:t>
      </w:r>
      <w:r>
        <w:rPr>
          <w:spacing w:val="-11"/>
        </w:rPr>
        <w:t>群、微信群等方式建立家长通信网络，向家长了解学生家庭基本状况，畅通学生家长与辅导员的联络渠道、加强家校互通互信。</w:t>
      </w:r>
    </w:p>
    <w:p w14:paraId="3765B796">
      <w:pPr>
        <w:pStyle w:val="2"/>
        <w:keepNext w:val="0"/>
        <w:keepLines w:val="0"/>
        <w:pageBreakBefore w:val="0"/>
        <w:widowControl w:val="0"/>
        <w:kinsoku/>
        <w:wordWrap/>
        <w:overflowPunct/>
        <w:topLinePunct w:val="0"/>
        <w:autoSpaceDE w:val="0"/>
        <w:autoSpaceDN w:val="0"/>
        <w:bidi w:val="0"/>
        <w:spacing w:line="402" w:lineRule="exact"/>
        <w:ind w:left="0" w:right="0" w:firstLine="643" w:firstLineChars="200"/>
        <w:textAlignment w:val="auto"/>
      </w:pPr>
      <w:r>
        <w:t>（二）信息数据长效制</w:t>
      </w:r>
    </w:p>
    <w:p w14:paraId="6F248ECD">
      <w:pPr>
        <w:pStyle w:val="3"/>
        <w:keepNext w:val="0"/>
        <w:keepLines w:val="0"/>
        <w:pageBreakBefore w:val="0"/>
        <w:widowControl w:val="0"/>
        <w:kinsoku/>
        <w:wordWrap/>
        <w:overflowPunct/>
        <w:topLinePunct w:val="0"/>
        <w:autoSpaceDE w:val="0"/>
        <w:autoSpaceDN w:val="0"/>
        <w:bidi w:val="0"/>
        <w:spacing w:before="149" w:line="328" w:lineRule="auto"/>
        <w:ind w:left="0" w:right="0" w:firstLine="576" w:firstLineChars="200"/>
        <w:jc w:val="both"/>
        <w:textAlignment w:val="auto"/>
      </w:pPr>
      <w:r>
        <w:rPr>
          <w:spacing w:val="-8"/>
          <w:w w:val="95"/>
        </w:rPr>
        <w:t>建立健全学生信息档案和数据库，辅导员要准确掌握学生个</w:t>
      </w:r>
      <w:r>
        <w:rPr>
          <w:spacing w:val="-13"/>
          <w:w w:val="95"/>
        </w:rPr>
        <w:t>人和家庭基本信息，能在第一时间及时联系到学生和家长，做好</w:t>
      </w:r>
      <w:r>
        <w:rPr>
          <w:spacing w:val="-13"/>
        </w:rPr>
        <w:t>及时更新维护。</w:t>
      </w:r>
    </w:p>
    <w:p w14:paraId="75C3DB4D">
      <w:pPr>
        <w:pStyle w:val="2"/>
        <w:keepNext w:val="0"/>
        <w:keepLines w:val="0"/>
        <w:pageBreakBefore w:val="0"/>
        <w:widowControl w:val="0"/>
        <w:kinsoku/>
        <w:wordWrap/>
        <w:overflowPunct/>
        <w:topLinePunct w:val="0"/>
        <w:autoSpaceDE w:val="0"/>
        <w:autoSpaceDN w:val="0"/>
        <w:bidi w:val="0"/>
        <w:spacing w:line="405" w:lineRule="exact"/>
        <w:ind w:left="0" w:right="0" w:firstLine="643" w:firstLineChars="200"/>
        <w:textAlignment w:val="auto"/>
      </w:pPr>
      <w:r>
        <w:t>（三）家校联络通信制</w:t>
      </w:r>
    </w:p>
    <w:p w14:paraId="38BFD931">
      <w:pPr>
        <w:pStyle w:val="3"/>
        <w:keepNext w:val="0"/>
        <w:keepLines w:val="0"/>
        <w:pageBreakBefore w:val="0"/>
        <w:widowControl w:val="0"/>
        <w:kinsoku/>
        <w:wordWrap/>
        <w:overflowPunct/>
        <w:topLinePunct w:val="0"/>
        <w:autoSpaceDE w:val="0"/>
        <w:autoSpaceDN w:val="0"/>
        <w:bidi w:val="0"/>
        <w:spacing w:before="152" w:line="328" w:lineRule="auto"/>
        <w:ind w:left="0" w:right="0" w:firstLine="640" w:firstLineChars="200"/>
        <w:jc w:val="both"/>
        <w:textAlignment w:val="auto"/>
      </w:pPr>
      <w:r>
        <w:t>每学年班级辅导员保证与每位学生家长电话联系1次，向家</w:t>
      </w:r>
      <w:r>
        <w:rPr>
          <w:spacing w:val="-9"/>
        </w:rPr>
        <w:t>长反馈学生在校情况，并从家长那里了解学生动态；对需要重点</w:t>
      </w:r>
      <w:r>
        <w:rPr>
          <w:spacing w:val="-14"/>
        </w:rPr>
        <w:t>关注的学生，辅导员要加强与学生家长的电话联系，及时向家长</w:t>
      </w:r>
      <w:r>
        <w:rPr>
          <w:spacing w:val="-16"/>
        </w:rPr>
        <w:t>反馈学生在校情况。辅导员对所有电话联系学生家长情况要做好联系情况记录。每学期末辅导员向获得校级以上表彰奖励的学生</w:t>
      </w:r>
      <w:r>
        <w:rPr>
          <w:spacing w:val="-15"/>
        </w:rPr>
        <w:t>家长发喜报，对受处分、学籍异动等第一时间告知学生家长；对</w:t>
      </w:r>
      <w:r>
        <w:rPr>
          <w:spacing w:val="-17"/>
        </w:rPr>
        <w:t>需要重点关注的学生，在辅导员沟通联系基础上，加大与学生家</w:t>
      </w:r>
      <w:r>
        <w:rPr>
          <w:spacing w:val="-16"/>
        </w:rPr>
        <w:t>长的沟通频率。同时征求家长对校院工作的意见和建议，并向校院相关部门反映。</w:t>
      </w:r>
    </w:p>
    <w:p w14:paraId="6B9A15CF">
      <w:pPr>
        <w:pStyle w:val="2"/>
        <w:keepNext w:val="0"/>
        <w:keepLines w:val="0"/>
        <w:pageBreakBefore w:val="0"/>
        <w:widowControl w:val="0"/>
        <w:kinsoku/>
        <w:wordWrap/>
        <w:overflowPunct/>
        <w:topLinePunct w:val="0"/>
        <w:autoSpaceDE w:val="0"/>
        <w:autoSpaceDN w:val="0"/>
        <w:bidi w:val="0"/>
        <w:spacing w:line="395" w:lineRule="exact"/>
        <w:ind w:left="0" w:right="0" w:firstLine="643" w:firstLineChars="200"/>
        <w:textAlignment w:val="auto"/>
      </w:pPr>
      <w:r>
        <w:t>（四）家长到校接待、座谈制度</w:t>
      </w:r>
    </w:p>
    <w:p w14:paraId="7A13D542">
      <w:pPr>
        <w:pStyle w:val="3"/>
        <w:keepNext w:val="0"/>
        <w:keepLines w:val="0"/>
        <w:pageBreakBefore w:val="0"/>
        <w:widowControl w:val="0"/>
        <w:kinsoku/>
        <w:wordWrap/>
        <w:overflowPunct/>
        <w:topLinePunct w:val="0"/>
        <w:autoSpaceDE w:val="0"/>
        <w:autoSpaceDN w:val="0"/>
        <w:bidi w:val="0"/>
        <w:spacing w:before="149" w:line="326" w:lineRule="auto"/>
        <w:ind w:left="0" w:right="0" w:firstLine="640" w:firstLineChars="200"/>
        <w:textAlignment w:val="auto"/>
      </w:pPr>
      <w:r>
        <w:t>要充分利用各种机会召开家长会,如新生入学报到、就业考</w:t>
      </w:r>
      <w:r>
        <w:rPr>
          <w:w w:val="95"/>
        </w:rPr>
        <w:t>研、毕业生离校等时段；学生家长到校交流由负责带班的辅导员</w:t>
      </w:r>
      <w:r>
        <w:t>负责接待,必要时学院负责人和专业课教师参加座谈。</w:t>
      </w:r>
    </w:p>
    <w:p w14:paraId="2C876F81">
      <w:pPr>
        <w:pStyle w:val="2"/>
        <w:keepNext w:val="0"/>
        <w:keepLines w:val="0"/>
        <w:pageBreakBefore w:val="0"/>
        <w:widowControl w:val="0"/>
        <w:kinsoku/>
        <w:wordWrap/>
        <w:overflowPunct/>
        <w:topLinePunct w:val="0"/>
        <w:autoSpaceDE w:val="0"/>
        <w:autoSpaceDN w:val="0"/>
        <w:bidi w:val="0"/>
        <w:spacing w:before="150"/>
        <w:ind w:left="0" w:right="0" w:firstLine="643" w:firstLineChars="200"/>
        <w:textAlignment w:val="auto"/>
      </w:pPr>
      <w:r>
        <w:t>（五）特殊学生家庭走访制度：</w:t>
      </w:r>
    </w:p>
    <w:p w14:paraId="2FC8C605">
      <w:pPr>
        <w:pStyle w:val="3"/>
        <w:keepNext w:val="0"/>
        <w:keepLines w:val="0"/>
        <w:pageBreakBefore w:val="0"/>
        <w:widowControl w:val="0"/>
        <w:kinsoku/>
        <w:wordWrap/>
        <w:overflowPunct/>
        <w:topLinePunct w:val="0"/>
        <w:autoSpaceDE w:val="0"/>
        <w:autoSpaceDN w:val="0"/>
        <w:bidi w:val="0"/>
        <w:spacing w:before="151" w:line="326" w:lineRule="auto"/>
        <w:ind w:left="0" w:right="0" w:firstLine="612" w:firstLineChars="200"/>
        <w:textAlignment w:val="auto"/>
      </w:pPr>
      <w:r>
        <w:rPr>
          <w:spacing w:val="-7"/>
        </w:rPr>
        <w:t>学院定期派出人员对有严重心理疾病、家庭经济特别困难以及其他有走访必要的学生进行有针的性的家庭走访。</w:t>
      </w:r>
    </w:p>
    <w:p w14:paraId="39E88524">
      <w:pPr>
        <w:pStyle w:val="3"/>
        <w:keepNext w:val="0"/>
        <w:keepLines w:val="0"/>
        <w:pageBreakBefore w:val="0"/>
        <w:widowControl w:val="0"/>
        <w:kinsoku/>
        <w:wordWrap/>
        <w:overflowPunct/>
        <w:topLinePunct w:val="0"/>
        <w:autoSpaceDE w:val="0"/>
        <w:autoSpaceDN w:val="0"/>
        <w:bidi w:val="0"/>
        <w:spacing w:before="3"/>
        <w:ind w:left="0" w:right="0" w:firstLine="640" w:firstLineChars="200"/>
        <w:textAlignment w:val="auto"/>
        <w:rPr>
          <w:rFonts w:hint="eastAsia" w:ascii="黑体" w:eastAsia="黑体"/>
        </w:rPr>
      </w:pPr>
      <w:r>
        <w:rPr>
          <w:rFonts w:hint="eastAsia" w:ascii="黑体" w:eastAsia="黑体"/>
        </w:rPr>
        <w:t>四、工作要求</w:t>
      </w:r>
    </w:p>
    <w:p w14:paraId="0F22673E">
      <w:pPr>
        <w:pStyle w:val="8"/>
        <w:keepNext w:val="0"/>
        <w:keepLines w:val="0"/>
        <w:pageBreakBefore w:val="0"/>
        <w:widowControl w:val="0"/>
        <w:numPr>
          <w:ilvl w:val="0"/>
          <w:numId w:val="3"/>
        </w:numPr>
        <w:tabs>
          <w:tab w:val="left" w:pos="1072"/>
        </w:tabs>
        <w:kinsoku/>
        <w:wordWrap/>
        <w:overflowPunct/>
        <w:topLinePunct w:val="0"/>
        <w:autoSpaceDE w:val="0"/>
        <w:autoSpaceDN w:val="0"/>
        <w:bidi w:val="0"/>
        <w:spacing w:before="152" w:after="0" w:line="326" w:lineRule="auto"/>
        <w:ind w:left="0" w:right="0" w:firstLine="608" w:firstLineChars="200"/>
        <w:jc w:val="both"/>
        <w:textAlignment w:val="auto"/>
        <w:rPr>
          <w:sz w:val="32"/>
        </w:rPr>
      </w:pPr>
      <w:r>
        <w:rPr>
          <w:spacing w:val="-8"/>
          <w:sz w:val="32"/>
        </w:rPr>
        <w:t>辅导员要高度重视家校联系工作，对不同情况的学生要采</w:t>
      </w:r>
      <w:r>
        <w:rPr>
          <w:spacing w:val="-14"/>
          <w:w w:val="95"/>
          <w:sz w:val="32"/>
        </w:rPr>
        <w:t>取不同类别</w:t>
      </w:r>
      <w:r>
        <w:rPr>
          <w:w w:val="95"/>
          <w:sz w:val="32"/>
        </w:rPr>
        <w:t>（</w:t>
      </w:r>
      <w:r>
        <w:rPr>
          <w:spacing w:val="-6"/>
          <w:w w:val="95"/>
          <w:sz w:val="32"/>
        </w:rPr>
        <w:t>特殊学生要经常联系，重点学生要加强联系，一般</w:t>
      </w:r>
      <w:r>
        <w:rPr>
          <w:spacing w:val="-6"/>
          <w:sz w:val="32"/>
        </w:rPr>
        <w:t>学生要保持联系）的联系形式。</w:t>
      </w:r>
    </w:p>
    <w:p w14:paraId="64321FBA">
      <w:pPr>
        <w:pStyle w:val="8"/>
        <w:keepNext w:val="0"/>
        <w:keepLines w:val="0"/>
        <w:pageBreakBefore w:val="0"/>
        <w:widowControl w:val="0"/>
        <w:numPr>
          <w:ilvl w:val="0"/>
          <w:numId w:val="3"/>
        </w:numPr>
        <w:tabs>
          <w:tab w:val="left" w:pos="1072"/>
        </w:tabs>
        <w:kinsoku/>
        <w:wordWrap/>
        <w:overflowPunct/>
        <w:topLinePunct w:val="0"/>
        <w:autoSpaceDE w:val="0"/>
        <w:autoSpaceDN w:val="0"/>
        <w:bidi w:val="0"/>
        <w:spacing w:before="7" w:after="0" w:line="326" w:lineRule="auto"/>
        <w:ind w:left="0" w:right="0" w:firstLine="616" w:firstLineChars="200"/>
        <w:jc w:val="left"/>
        <w:textAlignment w:val="auto"/>
        <w:rPr>
          <w:sz w:val="32"/>
        </w:rPr>
      </w:pPr>
      <w:r>
        <w:rPr>
          <w:spacing w:val="-6"/>
          <w:sz w:val="32"/>
        </w:rPr>
        <w:t>辅导员根据情况要积极主动做好家校联系工作，并做到联系有记录，工作有反馈。</w:t>
      </w:r>
    </w:p>
    <w:p w14:paraId="003940CC">
      <w:pPr>
        <w:pStyle w:val="8"/>
        <w:keepNext w:val="0"/>
        <w:keepLines w:val="0"/>
        <w:pageBreakBefore w:val="0"/>
        <w:widowControl w:val="0"/>
        <w:numPr>
          <w:ilvl w:val="0"/>
          <w:numId w:val="3"/>
        </w:numPr>
        <w:tabs>
          <w:tab w:val="left" w:pos="1072"/>
        </w:tabs>
        <w:kinsoku/>
        <w:wordWrap/>
        <w:overflowPunct/>
        <w:topLinePunct w:val="0"/>
        <w:autoSpaceDE w:val="0"/>
        <w:autoSpaceDN w:val="0"/>
        <w:bidi w:val="0"/>
        <w:spacing w:before="3" w:after="0" w:line="240" w:lineRule="auto"/>
        <w:ind w:left="0" w:right="0" w:firstLine="640" w:firstLineChars="200"/>
        <w:jc w:val="left"/>
        <w:textAlignment w:val="auto"/>
        <w:rPr>
          <w:sz w:val="32"/>
        </w:rPr>
      </w:pPr>
      <w:r>
        <w:rPr>
          <w:sz w:val="32"/>
        </w:rPr>
        <w:t>辅导员与学生家长联系的工作情况纳入个人工作考核。</w:t>
      </w:r>
    </w:p>
    <w:p w14:paraId="675F0B2D">
      <w:pPr>
        <w:pStyle w:val="3"/>
        <w:keepNext w:val="0"/>
        <w:keepLines w:val="0"/>
        <w:pageBreakBefore w:val="0"/>
        <w:widowControl w:val="0"/>
        <w:kinsoku/>
        <w:wordWrap/>
        <w:overflowPunct/>
        <w:topLinePunct w:val="0"/>
        <w:autoSpaceDE w:val="0"/>
        <w:autoSpaceDN w:val="0"/>
        <w:bidi w:val="0"/>
        <w:spacing w:before="152" w:line="326" w:lineRule="auto"/>
        <w:ind w:left="0" w:right="0" w:firstLine="640" w:firstLineChars="200"/>
        <w:textAlignment w:val="auto"/>
        <w:rPr>
          <w:rFonts w:hint="eastAsia" w:ascii="黑体" w:eastAsia="黑体"/>
        </w:rPr>
      </w:pPr>
      <w:r>
        <w:rPr>
          <w:rFonts w:hint="eastAsia" w:ascii="黑体" w:eastAsia="黑体"/>
        </w:rPr>
        <w:t>五、本制度自颁布之日起执行，由</w:t>
      </w:r>
      <w:r>
        <w:rPr>
          <w:rFonts w:hint="eastAsia" w:ascii="黑体" w:eastAsia="黑体"/>
          <w:lang w:eastAsia="zh-CN"/>
        </w:rPr>
        <w:t>经济与管理学院</w:t>
      </w:r>
      <w:r>
        <w:rPr>
          <w:rFonts w:hint="eastAsia" w:ascii="黑体" w:eastAsia="黑体"/>
        </w:rPr>
        <w:t>负责解释。</w:t>
      </w:r>
    </w:p>
    <w:p w14:paraId="298D9DE3">
      <w:pPr>
        <w:pStyle w:val="3"/>
        <w:keepNext w:val="0"/>
        <w:keepLines w:val="0"/>
        <w:pageBreakBefore w:val="0"/>
        <w:widowControl w:val="0"/>
        <w:kinsoku/>
        <w:wordWrap/>
        <w:overflowPunct/>
        <w:topLinePunct w:val="0"/>
        <w:autoSpaceDE w:val="0"/>
        <w:autoSpaceDN w:val="0"/>
        <w:bidi w:val="0"/>
        <w:ind w:left="0" w:right="0" w:firstLine="640" w:firstLineChars="200"/>
        <w:textAlignment w:val="auto"/>
        <w:rPr>
          <w:rFonts w:ascii="黑体"/>
        </w:rPr>
      </w:pPr>
    </w:p>
    <w:p w14:paraId="10878951">
      <w:pPr>
        <w:pStyle w:val="3"/>
        <w:keepNext w:val="0"/>
        <w:keepLines w:val="0"/>
        <w:pageBreakBefore w:val="0"/>
        <w:widowControl w:val="0"/>
        <w:kinsoku/>
        <w:wordWrap/>
        <w:overflowPunct/>
        <w:topLinePunct w:val="0"/>
        <w:autoSpaceDE w:val="0"/>
        <w:autoSpaceDN w:val="0"/>
        <w:bidi w:val="0"/>
        <w:ind w:left="0" w:right="0" w:firstLine="640" w:firstLineChars="200"/>
        <w:textAlignment w:val="auto"/>
        <w:rPr>
          <w:rFonts w:ascii="黑体"/>
        </w:rPr>
      </w:pPr>
    </w:p>
    <w:p w14:paraId="2D13ADD6">
      <w:pPr>
        <w:pStyle w:val="3"/>
        <w:keepNext w:val="0"/>
        <w:keepLines w:val="0"/>
        <w:pageBreakBefore w:val="0"/>
        <w:widowControl w:val="0"/>
        <w:kinsoku/>
        <w:wordWrap/>
        <w:overflowPunct/>
        <w:topLinePunct w:val="0"/>
        <w:autoSpaceDE w:val="0"/>
        <w:autoSpaceDN w:val="0"/>
        <w:bidi w:val="0"/>
        <w:ind w:left="0" w:right="0" w:firstLine="640" w:firstLineChars="200"/>
        <w:textAlignment w:val="auto"/>
        <w:rPr>
          <w:rFonts w:ascii="黑体"/>
        </w:rPr>
      </w:pPr>
    </w:p>
    <w:p w14:paraId="21FD2A16">
      <w:pPr>
        <w:pStyle w:val="3"/>
        <w:keepNext w:val="0"/>
        <w:keepLines w:val="0"/>
        <w:pageBreakBefore w:val="0"/>
        <w:widowControl w:val="0"/>
        <w:kinsoku/>
        <w:wordWrap/>
        <w:overflowPunct/>
        <w:topLinePunct w:val="0"/>
        <w:autoSpaceDE w:val="0"/>
        <w:autoSpaceDN w:val="0"/>
        <w:bidi w:val="0"/>
        <w:spacing w:before="5"/>
        <w:ind w:left="0" w:right="0" w:firstLine="700" w:firstLineChars="200"/>
        <w:textAlignment w:val="auto"/>
        <w:rPr>
          <w:rFonts w:ascii="黑体"/>
          <w:sz w:val="35"/>
        </w:rPr>
      </w:pPr>
    </w:p>
    <w:p w14:paraId="2336F2FF">
      <w:pPr>
        <w:pStyle w:val="8"/>
        <w:keepNext w:val="0"/>
        <w:keepLines w:val="0"/>
        <w:pageBreakBefore w:val="0"/>
        <w:widowControl w:val="0"/>
        <w:numPr>
          <w:ilvl w:val="0"/>
          <w:numId w:val="2"/>
        </w:numPr>
        <w:tabs>
          <w:tab w:val="left" w:pos="994"/>
        </w:tabs>
        <w:kinsoku/>
        <w:wordWrap/>
        <w:overflowPunct/>
        <w:topLinePunct w:val="0"/>
        <w:autoSpaceDE w:val="0"/>
        <w:autoSpaceDN w:val="0"/>
        <w:bidi w:val="0"/>
        <w:adjustRightInd/>
        <w:snapToGrid/>
        <w:spacing w:before="202" w:after="0" w:line="240" w:lineRule="auto"/>
        <w:ind w:left="0" w:right="0" w:firstLine="640" w:firstLineChars="200"/>
        <w:jc w:val="left"/>
        <w:textAlignment w:val="auto"/>
        <w:rPr>
          <w:sz w:val="32"/>
        </w:rPr>
        <w:sectPr>
          <w:type w:val="continuous"/>
          <w:pgSz w:w="11910" w:h="16840"/>
          <w:pgMar w:top="1580" w:right="1100" w:bottom="280" w:left="1420" w:header="720" w:footer="720" w:gutter="0"/>
          <w:cols w:space="720" w:num="1"/>
        </w:sectPr>
      </w:pPr>
    </w:p>
    <w:p w14:paraId="4AE8253C">
      <w:pPr>
        <w:pStyle w:val="3"/>
        <w:keepNext w:val="0"/>
        <w:keepLines w:val="0"/>
        <w:pageBreakBefore w:val="0"/>
        <w:widowControl w:val="0"/>
        <w:kinsoku/>
        <w:wordWrap/>
        <w:overflowPunct/>
        <w:topLinePunct w:val="0"/>
        <w:autoSpaceDE w:val="0"/>
        <w:autoSpaceDN w:val="0"/>
        <w:bidi w:val="0"/>
        <w:ind w:left="0" w:right="0" w:firstLine="400" w:firstLineChars="200"/>
        <w:textAlignment w:val="auto"/>
        <w:rPr>
          <w:sz w:val="20"/>
        </w:rPr>
      </w:pPr>
    </w:p>
    <w:p w14:paraId="670C88D7">
      <w:pPr>
        <w:pStyle w:val="2"/>
        <w:keepNext w:val="0"/>
        <w:keepLines w:val="0"/>
        <w:pageBreakBefore w:val="0"/>
        <w:widowControl w:val="0"/>
        <w:kinsoku/>
        <w:wordWrap/>
        <w:overflowPunct/>
        <w:topLinePunct w:val="0"/>
        <w:autoSpaceDE w:val="0"/>
        <w:autoSpaceDN w:val="0"/>
        <w:bidi w:val="0"/>
        <w:spacing w:before="149"/>
        <w:ind w:left="0" w:right="0" w:firstLine="643" w:firstLineChars="200"/>
        <w:textAlignment w:val="auto"/>
      </w:pPr>
      <w:r>
        <w:t>（三）告知学生在校期间的表现情况</w:t>
      </w:r>
    </w:p>
    <w:p w14:paraId="36057B45">
      <w:pPr>
        <w:pStyle w:val="8"/>
        <w:keepNext w:val="0"/>
        <w:keepLines w:val="0"/>
        <w:pageBreakBefore w:val="0"/>
        <w:widowControl w:val="0"/>
        <w:numPr>
          <w:ilvl w:val="0"/>
          <w:numId w:val="4"/>
        </w:numPr>
        <w:tabs>
          <w:tab w:val="left" w:pos="994"/>
        </w:tabs>
        <w:kinsoku/>
        <w:wordWrap/>
        <w:overflowPunct/>
        <w:topLinePunct w:val="0"/>
        <w:autoSpaceDE w:val="0"/>
        <w:autoSpaceDN w:val="0"/>
        <w:bidi w:val="0"/>
        <w:spacing w:before="150" w:after="0" w:line="240" w:lineRule="auto"/>
        <w:ind w:left="0" w:right="0" w:firstLine="640" w:firstLineChars="200"/>
        <w:jc w:val="left"/>
        <w:textAlignment w:val="auto"/>
        <w:rPr>
          <w:sz w:val="32"/>
        </w:rPr>
      </w:pPr>
      <w:r>
        <w:rPr>
          <w:sz w:val="32"/>
        </w:rPr>
        <w:t>每学期按时注册、报到，缴纳学费情况。</w:t>
      </w:r>
    </w:p>
    <w:p w14:paraId="06EDCAE6">
      <w:pPr>
        <w:pStyle w:val="8"/>
        <w:keepNext w:val="0"/>
        <w:keepLines w:val="0"/>
        <w:pageBreakBefore w:val="0"/>
        <w:widowControl w:val="0"/>
        <w:numPr>
          <w:ilvl w:val="0"/>
          <w:numId w:val="4"/>
        </w:numPr>
        <w:tabs>
          <w:tab w:val="left" w:pos="994"/>
        </w:tabs>
        <w:kinsoku/>
        <w:wordWrap/>
        <w:overflowPunct/>
        <w:topLinePunct w:val="0"/>
        <w:autoSpaceDE w:val="0"/>
        <w:autoSpaceDN w:val="0"/>
        <w:bidi w:val="0"/>
        <w:spacing w:before="151" w:after="0" w:line="240" w:lineRule="auto"/>
        <w:ind w:left="0" w:right="0" w:firstLine="640" w:firstLineChars="200"/>
        <w:jc w:val="left"/>
        <w:textAlignment w:val="auto"/>
        <w:rPr>
          <w:sz w:val="32"/>
        </w:rPr>
      </w:pPr>
      <w:r>
        <w:rPr>
          <w:sz w:val="32"/>
        </w:rPr>
        <w:t>考勤、缺课、旷课情况，请销假情况。</w:t>
      </w:r>
    </w:p>
    <w:p w14:paraId="3AB648D6">
      <w:pPr>
        <w:pStyle w:val="8"/>
        <w:keepNext w:val="0"/>
        <w:keepLines w:val="0"/>
        <w:pageBreakBefore w:val="0"/>
        <w:widowControl w:val="0"/>
        <w:numPr>
          <w:ilvl w:val="0"/>
          <w:numId w:val="4"/>
        </w:numPr>
        <w:tabs>
          <w:tab w:val="left" w:pos="994"/>
        </w:tabs>
        <w:kinsoku/>
        <w:wordWrap/>
        <w:overflowPunct/>
        <w:topLinePunct w:val="0"/>
        <w:autoSpaceDE w:val="0"/>
        <w:autoSpaceDN w:val="0"/>
        <w:bidi w:val="0"/>
        <w:spacing w:before="149" w:after="0" w:line="328" w:lineRule="auto"/>
        <w:ind w:left="0" w:right="0" w:firstLine="588" w:firstLineChars="200"/>
        <w:jc w:val="both"/>
        <w:textAlignment w:val="auto"/>
        <w:rPr>
          <w:sz w:val="32"/>
        </w:rPr>
      </w:pPr>
      <w:r>
        <w:rPr>
          <w:spacing w:val="-5"/>
          <w:w w:val="95"/>
          <w:sz w:val="32"/>
        </w:rPr>
        <w:t>参加各类科技创新、第二课堂、教学改革、顶岗实习、社</w:t>
      </w:r>
      <w:r>
        <w:rPr>
          <w:spacing w:val="-11"/>
          <w:w w:val="95"/>
          <w:sz w:val="32"/>
        </w:rPr>
        <w:t>会实践、勤工俭学等情况，获得创优评优、创新创业等各类表彰</w:t>
      </w:r>
      <w:r>
        <w:rPr>
          <w:spacing w:val="-11"/>
          <w:sz w:val="32"/>
        </w:rPr>
        <w:t>奖励情况。</w:t>
      </w:r>
    </w:p>
    <w:p w14:paraId="4C70C366">
      <w:pPr>
        <w:pStyle w:val="8"/>
        <w:keepNext w:val="0"/>
        <w:keepLines w:val="0"/>
        <w:pageBreakBefore w:val="0"/>
        <w:widowControl w:val="0"/>
        <w:numPr>
          <w:ilvl w:val="0"/>
          <w:numId w:val="4"/>
        </w:numPr>
        <w:tabs>
          <w:tab w:val="left" w:pos="994"/>
        </w:tabs>
        <w:kinsoku/>
        <w:wordWrap/>
        <w:overflowPunct/>
        <w:topLinePunct w:val="0"/>
        <w:autoSpaceDE w:val="0"/>
        <w:autoSpaceDN w:val="0"/>
        <w:bidi w:val="0"/>
        <w:spacing w:before="0" w:after="0" w:line="405" w:lineRule="exact"/>
        <w:ind w:left="0" w:right="0" w:firstLine="640" w:firstLineChars="200"/>
        <w:jc w:val="left"/>
        <w:textAlignment w:val="auto"/>
        <w:rPr>
          <w:sz w:val="32"/>
        </w:rPr>
      </w:pPr>
      <w:r>
        <w:rPr>
          <w:sz w:val="32"/>
        </w:rPr>
        <w:t>获得各类奖、助学金情况。</w:t>
      </w:r>
    </w:p>
    <w:p w14:paraId="12519531">
      <w:pPr>
        <w:pStyle w:val="8"/>
        <w:keepNext w:val="0"/>
        <w:keepLines w:val="0"/>
        <w:pageBreakBefore w:val="0"/>
        <w:widowControl w:val="0"/>
        <w:numPr>
          <w:ilvl w:val="0"/>
          <w:numId w:val="4"/>
        </w:numPr>
        <w:tabs>
          <w:tab w:val="left" w:pos="994"/>
        </w:tabs>
        <w:kinsoku/>
        <w:wordWrap/>
        <w:overflowPunct/>
        <w:topLinePunct w:val="0"/>
        <w:autoSpaceDE w:val="0"/>
        <w:autoSpaceDN w:val="0"/>
        <w:bidi w:val="0"/>
        <w:spacing w:before="150" w:after="0" w:line="240" w:lineRule="auto"/>
        <w:ind w:left="0" w:right="0" w:firstLine="640" w:firstLineChars="200"/>
        <w:jc w:val="left"/>
        <w:textAlignment w:val="auto"/>
        <w:rPr>
          <w:sz w:val="32"/>
        </w:rPr>
      </w:pPr>
      <w:r>
        <w:rPr>
          <w:sz w:val="32"/>
        </w:rPr>
        <w:t>违反校纪校规，受到违纪处分情况。</w:t>
      </w:r>
    </w:p>
    <w:p w14:paraId="08E11123">
      <w:pPr>
        <w:pStyle w:val="8"/>
        <w:keepNext w:val="0"/>
        <w:keepLines w:val="0"/>
        <w:pageBreakBefore w:val="0"/>
        <w:widowControl w:val="0"/>
        <w:numPr>
          <w:ilvl w:val="0"/>
          <w:numId w:val="4"/>
        </w:numPr>
        <w:tabs>
          <w:tab w:val="left" w:pos="994"/>
        </w:tabs>
        <w:kinsoku/>
        <w:wordWrap/>
        <w:overflowPunct/>
        <w:topLinePunct w:val="0"/>
        <w:autoSpaceDE w:val="0"/>
        <w:autoSpaceDN w:val="0"/>
        <w:bidi w:val="0"/>
        <w:spacing w:before="151" w:after="0" w:line="326" w:lineRule="auto"/>
        <w:ind w:left="0" w:right="0" w:firstLine="596" w:firstLineChars="200"/>
        <w:jc w:val="left"/>
        <w:textAlignment w:val="auto"/>
        <w:rPr>
          <w:sz w:val="32"/>
        </w:rPr>
      </w:pPr>
      <w:r>
        <w:rPr>
          <w:spacing w:val="-3"/>
          <w:w w:val="95"/>
          <w:sz w:val="32"/>
        </w:rPr>
        <w:t>根据学生在校综合表现，结合职业生涯规划，对学生取得</w:t>
      </w:r>
      <w:r>
        <w:rPr>
          <w:spacing w:val="-3"/>
          <w:sz w:val="32"/>
        </w:rPr>
        <w:t>成绩和进步、未来职业选择等客观评价和建议。</w:t>
      </w:r>
    </w:p>
    <w:p w14:paraId="3B587758">
      <w:pPr>
        <w:pStyle w:val="2"/>
        <w:keepNext w:val="0"/>
        <w:keepLines w:val="0"/>
        <w:pageBreakBefore w:val="0"/>
        <w:widowControl w:val="0"/>
        <w:kinsoku/>
        <w:wordWrap/>
        <w:overflowPunct/>
        <w:topLinePunct w:val="0"/>
        <w:autoSpaceDE w:val="0"/>
        <w:autoSpaceDN w:val="0"/>
        <w:bidi w:val="0"/>
        <w:spacing w:before="3"/>
        <w:ind w:left="0" w:right="0" w:firstLine="643" w:firstLineChars="200"/>
        <w:textAlignment w:val="auto"/>
      </w:pPr>
      <w:r>
        <w:t>（四）邀请家长来校参与相关活动</w:t>
      </w:r>
    </w:p>
    <w:p w14:paraId="331AB837">
      <w:pPr>
        <w:pStyle w:val="8"/>
        <w:keepNext w:val="0"/>
        <w:keepLines w:val="0"/>
        <w:pageBreakBefore w:val="0"/>
        <w:widowControl w:val="0"/>
        <w:numPr>
          <w:ilvl w:val="0"/>
          <w:numId w:val="5"/>
        </w:numPr>
        <w:tabs>
          <w:tab w:val="left" w:pos="994"/>
        </w:tabs>
        <w:kinsoku/>
        <w:wordWrap/>
        <w:overflowPunct/>
        <w:topLinePunct w:val="0"/>
        <w:autoSpaceDE w:val="0"/>
        <w:autoSpaceDN w:val="0"/>
        <w:bidi w:val="0"/>
        <w:spacing w:before="152" w:after="0" w:line="240" w:lineRule="auto"/>
        <w:ind w:left="0" w:right="0" w:firstLine="640" w:firstLineChars="200"/>
        <w:jc w:val="left"/>
        <w:textAlignment w:val="auto"/>
        <w:rPr>
          <w:sz w:val="32"/>
        </w:rPr>
      </w:pPr>
      <w:r>
        <w:rPr>
          <w:sz w:val="32"/>
        </w:rPr>
        <w:t>邀请参加新生家长会、家长开放日等。</w:t>
      </w:r>
    </w:p>
    <w:p w14:paraId="1ABEC835">
      <w:pPr>
        <w:pStyle w:val="8"/>
        <w:keepNext w:val="0"/>
        <w:keepLines w:val="0"/>
        <w:pageBreakBefore w:val="0"/>
        <w:widowControl w:val="0"/>
        <w:numPr>
          <w:ilvl w:val="0"/>
          <w:numId w:val="5"/>
        </w:numPr>
        <w:tabs>
          <w:tab w:val="left" w:pos="994"/>
        </w:tabs>
        <w:kinsoku/>
        <w:wordWrap/>
        <w:overflowPunct/>
        <w:topLinePunct w:val="0"/>
        <w:autoSpaceDE w:val="0"/>
        <w:autoSpaceDN w:val="0"/>
        <w:bidi w:val="0"/>
        <w:spacing w:before="149" w:after="0" w:line="240" w:lineRule="auto"/>
        <w:ind w:left="0" w:right="0" w:firstLine="608" w:firstLineChars="200"/>
        <w:jc w:val="left"/>
        <w:textAlignment w:val="auto"/>
        <w:rPr>
          <w:sz w:val="32"/>
        </w:rPr>
      </w:pPr>
      <w:r>
        <w:rPr>
          <w:w w:val="95"/>
          <w:sz w:val="32"/>
        </w:rPr>
        <w:t>邀请参加开学典礼、毕业典礼、毕业生晚会等。</w:t>
      </w:r>
    </w:p>
    <w:p w14:paraId="40CB17F7">
      <w:pPr>
        <w:pStyle w:val="8"/>
        <w:keepNext w:val="0"/>
        <w:keepLines w:val="0"/>
        <w:pageBreakBefore w:val="0"/>
        <w:widowControl w:val="0"/>
        <w:numPr>
          <w:ilvl w:val="0"/>
          <w:numId w:val="5"/>
        </w:numPr>
        <w:tabs>
          <w:tab w:val="left" w:pos="994"/>
        </w:tabs>
        <w:kinsoku/>
        <w:wordWrap/>
        <w:overflowPunct/>
        <w:topLinePunct w:val="0"/>
        <w:autoSpaceDE w:val="0"/>
        <w:autoSpaceDN w:val="0"/>
        <w:bidi w:val="0"/>
        <w:spacing w:before="149" w:after="0" w:line="240" w:lineRule="auto"/>
        <w:ind w:left="0" w:right="0" w:firstLine="608" w:firstLineChars="200"/>
        <w:jc w:val="left"/>
        <w:textAlignment w:val="auto"/>
        <w:rPr>
          <w:sz w:val="32"/>
        </w:rPr>
      </w:pPr>
      <w:r>
        <w:rPr>
          <w:w w:val="95"/>
          <w:sz w:val="32"/>
        </w:rPr>
        <w:t>邀请参加学校、学院其它重大活动、座谈会等。</w:t>
      </w:r>
    </w:p>
    <w:p w14:paraId="5C206D72">
      <w:pPr>
        <w:pStyle w:val="2"/>
        <w:keepNext w:val="0"/>
        <w:keepLines w:val="0"/>
        <w:pageBreakBefore w:val="0"/>
        <w:widowControl w:val="0"/>
        <w:kinsoku/>
        <w:wordWrap/>
        <w:overflowPunct/>
        <w:topLinePunct w:val="0"/>
        <w:autoSpaceDE w:val="0"/>
        <w:autoSpaceDN w:val="0"/>
        <w:bidi w:val="0"/>
        <w:spacing w:before="152"/>
        <w:ind w:left="0" w:right="0" w:firstLine="643" w:firstLineChars="200"/>
        <w:textAlignment w:val="auto"/>
      </w:pPr>
      <w:r>
        <w:t>（五）其他需要了解和告知的内容</w:t>
      </w:r>
    </w:p>
    <w:p w14:paraId="007780DF">
      <w:pPr>
        <w:pStyle w:val="8"/>
        <w:keepNext w:val="0"/>
        <w:keepLines w:val="0"/>
        <w:pageBreakBefore w:val="0"/>
        <w:widowControl w:val="0"/>
        <w:numPr>
          <w:ilvl w:val="0"/>
          <w:numId w:val="6"/>
        </w:numPr>
        <w:tabs>
          <w:tab w:val="left" w:pos="994"/>
        </w:tabs>
        <w:kinsoku/>
        <w:wordWrap/>
        <w:overflowPunct/>
        <w:topLinePunct w:val="0"/>
        <w:autoSpaceDE w:val="0"/>
        <w:autoSpaceDN w:val="0"/>
        <w:bidi w:val="0"/>
        <w:spacing w:before="149" w:after="0" w:line="240" w:lineRule="auto"/>
        <w:ind w:left="0" w:right="0" w:firstLine="640" w:firstLineChars="200"/>
        <w:jc w:val="left"/>
        <w:textAlignment w:val="auto"/>
        <w:rPr>
          <w:sz w:val="32"/>
        </w:rPr>
      </w:pPr>
      <w:r>
        <w:rPr>
          <w:sz w:val="32"/>
        </w:rPr>
        <w:t>了解学生家庭基本情况、生活状况和身体健康状况。</w:t>
      </w:r>
    </w:p>
    <w:p w14:paraId="6247067B">
      <w:pPr>
        <w:pStyle w:val="8"/>
        <w:keepNext w:val="0"/>
        <w:keepLines w:val="0"/>
        <w:pageBreakBefore w:val="0"/>
        <w:widowControl w:val="0"/>
        <w:numPr>
          <w:ilvl w:val="0"/>
          <w:numId w:val="6"/>
        </w:numPr>
        <w:tabs>
          <w:tab w:val="left" w:pos="994"/>
        </w:tabs>
        <w:kinsoku/>
        <w:wordWrap/>
        <w:overflowPunct/>
        <w:topLinePunct w:val="0"/>
        <w:autoSpaceDE w:val="0"/>
        <w:autoSpaceDN w:val="0"/>
        <w:bidi w:val="0"/>
        <w:spacing w:before="149" w:after="0" w:line="240" w:lineRule="auto"/>
        <w:ind w:left="0" w:right="0" w:firstLine="640" w:firstLineChars="200"/>
        <w:jc w:val="left"/>
        <w:textAlignment w:val="auto"/>
        <w:rPr>
          <w:sz w:val="32"/>
        </w:rPr>
      </w:pPr>
      <w:r>
        <w:rPr>
          <w:sz w:val="32"/>
        </w:rPr>
        <w:t>了解学生家庭可能存在的变故和变化。</w:t>
      </w:r>
    </w:p>
    <w:p w14:paraId="647F680C">
      <w:pPr>
        <w:pStyle w:val="8"/>
        <w:keepNext w:val="0"/>
        <w:keepLines w:val="0"/>
        <w:pageBreakBefore w:val="0"/>
        <w:widowControl w:val="0"/>
        <w:numPr>
          <w:ilvl w:val="0"/>
          <w:numId w:val="6"/>
        </w:numPr>
        <w:tabs>
          <w:tab w:val="left" w:pos="994"/>
        </w:tabs>
        <w:kinsoku/>
        <w:wordWrap/>
        <w:overflowPunct/>
        <w:topLinePunct w:val="0"/>
        <w:autoSpaceDE w:val="0"/>
        <w:autoSpaceDN w:val="0"/>
        <w:bidi w:val="0"/>
        <w:spacing w:before="152" w:after="0" w:line="326" w:lineRule="auto"/>
        <w:ind w:left="0" w:right="0" w:firstLine="596" w:firstLineChars="200"/>
        <w:jc w:val="left"/>
        <w:textAlignment w:val="auto"/>
        <w:rPr>
          <w:sz w:val="32"/>
        </w:rPr>
      </w:pPr>
      <w:r>
        <w:rPr>
          <w:spacing w:val="-3"/>
          <w:w w:val="95"/>
          <w:sz w:val="32"/>
        </w:rPr>
        <w:t>告知学生在校受电信网络诈骗、校园不良网络贷款等情况，</w:t>
      </w:r>
      <w:r>
        <w:rPr>
          <w:spacing w:val="-3"/>
          <w:sz w:val="32"/>
        </w:rPr>
        <w:t>确保学生人身财产安全。</w:t>
      </w:r>
    </w:p>
    <w:p w14:paraId="4059F7D8">
      <w:pPr>
        <w:pStyle w:val="3"/>
        <w:ind w:left="3670" w:firstLine="0"/>
        <w:jc w:val="right"/>
      </w:pPr>
    </w:p>
    <w:sectPr>
      <w:pgSz w:w="11910" w:h="16840"/>
      <w:pgMar w:top="1580" w:right="110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4006B"/>
    <w:multiLevelType w:val="multilevel"/>
    <w:tmpl w:val="6564006B"/>
    <w:lvl w:ilvl="0" w:tentative="0">
      <w:start w:val="1"/>
      <w:numFmt w:val="decimal"/>
      <w:lvlText w:val="%1."/>
      <w:lvlJc w:val="left"/>
      <w:pPr>
        <w:ind w:left="993"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1838" w:hanging="242"/>
      </w:pPr>
      <w:rPr>
        <w:rFonts w:hint="default"/>
        <w:lang w:val="en-US" w:eastAsia="zh-CN" w:bidi="ar-SA"/>
      </w:rPr>
    </w:lvl>
    <w:lvl w:ilvl="2" w:tentative="0">
      <w:start w:val="0"/>
      <w:numFmt w:val="bullet"/>
      <w:lvlText w:val="•"/>
      <w:lvlJc w:val="left"/>
      <w:pPr>
        <w:ind w:left="2677" w:hanging="242"/>
      </w:pPr>
      <w:rPr>
        <w:rFonts w:hint="default"/>
        <w:lang w:val="en-US" w:eastAsia="zh-CN" w:bidi="ar-SA"/>
      </w:rPr>
    </w:lvl>
    <w:lvl w:ilvl="3" w:tentative="0">
      <w:start w:val="0"/>
      <w:numFmt w:val="bullet"/>
      <w:lvlText w:val="•"/>
      <w:lvlJc w:val="left"/>
      <w:pPr>
        <w:ind w:left="3515" w:hanging="242"/>
      </w:pPr>
      <w:rPr>
        <w:rFonts w:hint="default"/>
        <w:lang w:val="en-US" w:eastAsia="zh-CN" w:bidi="ar-SA"/>
      </w:rPr>
    </w:lvl>
    <w:lvl w:ilvl="4" w:tentative="0">
      <w:start w:val="0"/>
      <w:numFmt w:val="bullet"/>
      <w:lvlText w:val="•"/>
      <w:lvlJc w:val="left"/>
      <w:pPr>
        <w:ind w:left="4354" w:hanging="242"/>
      </w:pPr>
      <w:rPr>
        <w:rFonts w:hint="default"/>
        <w:lang w:val="en-US" w:eastAsia="zh-CN" w:bidi="ar-SA"/>
      </w:rPr>
    </w:lvl>
    <w:lvl w:ilvl="5" w:tentative="0">
      <w:start w:val="0"/>
      <w:numFmt w:val="bullet"/>
      <w:lvlText w:val="•"/>
      <w:lvlJc w:val="left"/>
      <w:pPr>
        <w:ind w:left="5193" w:hanging="242"/>
      </w:pPr>
      <w:rPr>
        <w:rFonts w:hint="default"/>
        <w:lang w:val="en-US" w:eastAsia="zh-CN" w:bidi="ar-SA"/>
      </w:rPr>
    </w:lvl>
    <w:lvl w:ilvl="6" w:tentative="0">
      <w:start w:val="0"/>
      <w:numFmt w:val="bullet"/>
      <w:lvlText w:val="•"/>
      <w:lvlJc w:val="left"/>
      <w:pPr>
        <w:ind w:left="6031" w:hanging="242"/>
      </w:pPr>
      <w:rPr>
        <w:rFonts w:hint="default"/>
        <w:lang w:val="en-US" w:eastAsia="zh-CN" w:bidi="ar-SA"/>
      </w:rPr>
    </w:lvl>
    <w:lvl w:ilvl="7" w:tentative="0">
      <w:start w:val="0"/>
      <w:numFmt w:val="bullet"/>
      <w:lvlText w:val="•"/>
      <w:lvlJc w:val="left"/>
      <w:pPr>
        <w:ind w:left="6870" w:hanging="242"/>
      </w:pPr>
      <w:rPr>
        <w:rFonts w:hint="default"/>
        <w:lang w:val="en-US" w:eastAsia="zh-CN" w:bidi="ar-SA"/>
      </w:rPr>
    </w:lvl>
    <w:lvl w:ilvl="8" w:tentative="0">
      <w:start w:val="0"/>
      <w:numFmt w:val="bullet"/>
      <w:lvlText w:val="•"/>
      <w:lvlJc w:val="left"/>
      <w:pPr>
        <w:ind w:left="7708" w:hanging="242"/>
      </w:pPr>
      <w:rPr>
        <w:rFonts w:hint="default"/>
        <w:lang w:val="en-US" w:eastAsia="zh-CN" w:bidi="ar-SA"/>
      </w:rPr>
    </w:lvl>
  </w:abstractNum>
  <w:abstractNum w:abstractNumId="1">
    <w:nsid w:val="65640076"/>
    <w:multiLevelType w:val="multilevel"/>
    <w:tmpl w:val="65640076"/>
    <w:lvl w:ilvl="0" w:tentative="0">
      <w:start w:val="1"/>
      <w:numFmt w:val="decimal"/>
      <w:lvlText w:val="%1."/>
      <w:lvlJc w:val="left"/>
      <w:pPr>
        <w:ind w:left="993"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1838" w:hanging="242"/>
      </w:pPr>
      <w:rPr>
        <w:rFonts w:hint="default"/>
        <w:lang w:val="en-US" w:eastAsia="zh-CN" w:bidi="ar-SA"/>
      </w:rPr>
    </w:lvl>
    <w:lvl w:ilvl="2" w:tentative="0">
      <w:start w:val="0"/>
      <w:numFmt w:val="bullet"/>
      <w:lvlText w:val="•"/>
      <w:lvlJc w:val="left"/>
      <w:pPr>
        <w:ind w:left="2677" w:hanging="242"/>
      </w:pPr>
      <w:rPr>
        <w:rFonts w:hint="default"/>
        <w:lang w:val="en-US" w:eastAsia="zh-CN" w:bidi="ar-SA"/>
      </w:rPr>
    </w:lvl>
    <w:lvl w:ilvl="3" w:tentative="0">
      <w:start w:val="0"/>
      <w:numFmt w:val="bullet"/>
      <w:lvlText w:val="•"/>
      <w:lvlJc w:val="left"/>
      <w:pPr>
        <w:ind w:left="3515" w:hanging="242"/>
      </w:pPr>
      <w:rPr>
        <w:rFonts w:hint="default"/>
        <w:lang w:val="en-US" w:eastAsia="zh-CN" w:bidi="ar-SA"/>
      </w:rPr>
    </w:lvl>
    <w:lvl w:ilvl="4" w:tentative="0">
      <w:start w:val="0"/>
      <w:numFmt w:val="bullet"/>
      <w:lvlText w:val="•"/>
      <w:lvlJc w:val="left"/>
      <w:pPr>
        <w:ind w:left="4354" w:hanging="242"/>
      </w:pPr>
      <w:rPr>
        <w:rFonts w:hint="default"/>
        <w:lang w:val="en-US" w:eastAsia="zh-CN" w:bidi="ar-SA"/>
      </w:rPr>
    </w:lvl>
    <w:lvl w:ilvl="5" w:tentative="0">
      <w:start w:val="0"/>
      <w:numFmt w:val="bullet"/>
      <w:lvlText w:val="•"/>
      <w:lvlJc w:val="left"/>
      <w:pPr>
        <w:ind w:left="5193" w:hanging="242"/>
      </w:pPr>
      <w:rPr>
        <w:rFonts w:hint="default"/>
        <w:lang w:val="en-US" w:eastAsia="zh-CN" w:bidi="ar-SA"/>
      </w:rPr>
    </w:lvl>
    <w:lvl w:ilvl="6" w:tentative="0">
      <w:start w:val="0"/>
      <w:numFmt w:val="bullet"/>
      <w:lvlText w:val="•"/>
      <w:lvlJc w:val="left"/>
      <w:pPr>
        <w:ind w:left="6031" w:hanging="242"/>
      </w:pPr>
      <w:rPr>
        <w:rFonts w:hint="default"/>
        <w:lang w:val="en-US" w:eastAsia="zh-CN" w:bidi="ar-SA"/>
      </w:rPr>
    </w:lvl>
    <w:lvl w:ilvl="7" w:tentative="0">
      <w:start w:val="0"/>
      <w:numFmt w:val="bullet"/>
      <w:lvlText w:val="•"/>
      <w:lvlJc w:val="left"/>
      <w:pPr>
        <w:ind w:left="6870" w:hanging="242"/>
      </w:pPr>
      <w:rPr>
        <w:rFonts w:hint="default"/>
        <w:lang w:val="en-US" w:eastAsia="zh-CN" w:bidi="ar-SA"/>
      </w:rPr>
    </w:lvl>
    <w:lvl w:ilvl="8" w:tentative="0">
      <w:start w:val="0"/>
      <w:numFmt w:val="bullet"/>
      <w:lvlText w:val="•"/>
      <w:lvlJc w:val="left"/>
      <w:pPr>
        <w:ind w:left="7708" w:hanging="242"/>
      </w:pPr>
      <w:rPr>
        <w:rFonts w:hint="default"/>
        <w:lang w:val="en-US" w:eastAsia="zh-CN" w:bidi="ar-SA"/>
      </w:rPr>
    </w:lvl>
  </w:abstractNum>
  <w:abstractNum w:abstractNumId="2">
    <w:nsid w:val="65640081"/>
    <w:multiLevelType w:val="multilevel"/>
    <w:tmpl w:val="65640081"/>
    <w:lvl w:ilvl="0" w:tentative="0">
      <w:start w:val="1"/>
      <w:numFmt w:val="decimal"/>
      <w:lvlText w:val="%1."/>
      <w:lvlJc w:val="left"/>
      <w:pPr>
        <w:ind w:left="993"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1838" w:hanging="242"/>
      </w:pPr>
      <w:rPr>
        <w:rFonts w:hint="default"/>
        <w:lang w:val="en-US" w:eastAsia="zh-CN" w:bidi="ar-SA"/>
      </w:rPr>
    </w:lvl>
    <w:lvl w:ilvl="2" w:tentative="0">
      <w:start w:val="0"/>
      <w:numFmt w:val="bullet"/>
      <w:lvlText w:val="•"/>
      <w:lvlJc w:val="left"/>
      <w:pPr>
        <w:ind w:left="2677" w:hanging="242"/>
      </w:pPr>
      <w:rPr>
        <w:rFonts w:hint="default"/>
        <w:lang w:val="en-US" w:eastAsia="zh-CN" w:bidi="ar-SA"/>
      </w:rPr>
    </w:lvl>
    <w:lvl w:ilvl="3" w:tentative="0">
      <w:start w:val="0"/>
      <w:numFmt w:val="bullet"/>
      <w:lvlText w:val="•"/>
      <w:lvlJc w:val="left"/>
      <w:pPr>
        <w:ind w:left="3515" w:hanging="242"/>
      </w:pPr>
      <w:rPr>
        <w:rFonts w:hint="default"/>
        <w:lang w:val="en-US" w:eastAsia="zh-CN" w:bidi="ar-SA"/>
      </w:rPr>
    </w:lvl>
    <w:lvl w:ilvl="4" w:tentative="0">
      <w:start w:val="0"/>
      <w:numFmt w:val="bullet"/>
      <w:lvlText w:val="•"/>
      <w:lvlJc w:val="left"/>
      <w:pPr>
        <w:ind w:left="4354" w:hanging="242"/>
      </w:pPr>
      <w:rPr>
        <w:rFonts w:hint="default"/>
        <w:lang w:val="en-US" w:eastAsia="zh-CN" w:bidi="ar-SA"/>
      </w:rPr>
    </w:lvl>
    <w:lvl w:ilvl="5" w:tentative="0">
      <w:start w:val="0"/>
      <w:numFmt w:val="bullet"/>
      <w:lvlText w:val="•"/>
      <w:lvlJc w:val="left"/>
      <w:pPr>
        <w:ind w:left="5193" w:hanging="242"/>
      </w:pPr>
      <w:rPr>
        <w:rFonts w:hint="default"/>
        <w:lang w:val="en-US" w:eastAsia="zh-CN" w:bidi="ar-SA"/>
      </w:rPr>
    </w:lvl>
    <w:lvl w:ilvl="6" w:tentative="0">
      <w:start w:val="0"/>
      <w:numFmt w:val="bullet"/>
      <w:lvlText w:val="•"/>
      <w:lvlJc w:val="left"/>
      <w:pPr>
        <w:ind w:left="6031" w:hanging="242"/>
      </w:pPr>
      <w:rPr>
        <w:rFonts w:hint="default"/>
        <w:lang w:val="en-US" w:eastAsia="zh-CN" w:bidi="ar-SA"/>
      </w:rPr>
    </w:lvl>
    <w:lvl w:ilvl="7" w:tentative="0">
      <w:start w:val="0"/>
      <w:numFmt w:val="bullet"/>
      <w:lvlText w:val="•"/>
      <w:lvlJc w:val="left"/>
      <w:pPr>
        <w:ind w:left="6870" w:hanging="242"/>
      </w:pPr>
      <w:rPr>
        <w:rFonts w:hint="default"/>
        <w:lang w:val="en-US" w:eastAsia="zh-CN" w:bidi="ar-SA"/>
      </w:rPr>
    </w:lvl>
    <w:lvl w:ilvl="8" w:tentative="0">
      <w:start w:val="0"/>
      <w:numFmt w:val="bullet"/>
      <w:lvlText w:val="•"/>
      <w:lvlJc w:val="left"/>
      <w:pPr>
        <w:ind w:left="7708" w:hanging="242"/>
      </w:pPr>
      <w:rPr>
        <w:rFonts w:hint="default"/>
        <w:lang w:val="en-US" w:eastAsia="zh-CN" w:bidi="ar-SA"/>
      </w:rPr>
    </w:lvl>
  </w:abstractNum>
  <w:abstractNum w:abstractNumId="3">
    <w:nsid w:val="6564008C"/>
    <w:multiLevelType w:val="multilevel"/>
    <w:tmpl w:val="6564008C"/>
    <w:lvl w:ilvl="0" w:tentative="0">
      <w:start w:val="1"/>
      <w:numFmt w:val="decimal"/>
      <w:lvlText w:val="%1."/>
      <w:lvlJc w:val="left"/>
      <w:pPr>
        <w:ind w:left="993"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1838" w:hanging="242"/>
      </w:pPr>
      <w:rPr>
        <w:rFonts w:hint="default"/>
        <w:lang w:val="en-US" w:eastAsia="zh-CN" w:bidi="ar-SA"/>
      </w:rPr>
    </w:lvl>
    <w:lvl w:ilvl="2" w:tentative="0">
      <w:start w:val="0"/>
      <w:numFmt w:val="bullet"/>
      <w:lvlText w:val="•"/>
      <w:lvlJc w:val="left"/>
      <w:pPr>
        <w:ind w:left="2677" w:hanging="242"/>
      </w:pPr>
      <w:rPr>
        <w:rFonts w:hint="default"/>
        <w:lang w:val="en-US" w:eastAsia="zh-CN" w:bidi="ar-SA"/>
      </w:rPr>
    </w:lvl>
    <w:lvl w:ilvl="3" w:tentative="0">
      <w:start w:val="0"/>
      <w:numFmt w:val="bullet"/>
      <w:lvlText w:val="•"/>
      <w:lvlJc w:val="left"/>
      <w:pPr>
        <w:ind w:left="3515" w:hanging="242"/>
      </w:pPr>
      <w:rPr>
        <w:rFonts w:hint="default"/>
        <w:lang w:val="en-US" w:eastAsia="zh-CN" w:bidi="ar-SA"/>
      </w:rPr>
    </w:lvl>
    <w:lvl w:ilvl="4" w:tentative="0">
      <w:start w:val="0"/>
      <w:numFmt w:val="bullet"/>
      <w:lvlText w:val="•"/>
      <w:lvlJc w:val="left"/>
      <w:pPr>
        <w:ind w:left="4354" w:hanging="242"/>
      </w:pPr>
      <w:rPr>
        <w:rFonts w:hint="default"/>
        <w:lang w:val="en-US" w:eastAsia="zh-CN" w:bidi="ar-SA"/>
      </w:rPr>
    </w:lvl>
    <w:lvl w:ilvl="5" w:tentative="0">
      <w:start w:val="0"/>
      <w:numFmt w:val="bullet"/>
      <w:lvlText w:val="•"/>
      <w:lvlJc w:val="left"/>
      <w:pPr>
        <w:ind w:left="5193" w:hanging="242"/>
      </w:pPr>
      <w:rPr>
        <w:rFonts w:hint="default"/>
        <w:lang w:val="en-US" w:eastAsia="zh-CN" w:bidi="ar-SA"/>
      </w:rPr>
    </w:lvl>
    <w:lvl w:ilvl="6" w:tentative="0">
      <w:start w:val="0"/>
      <w:numFmt w:val="bullet"/>
      <w:lvlText w:val="•"/>
      <w:lvlJc w:val="left"/>
      <w:pPr>
        <w:ind w:left="6031" w:hanging="242"/>
      </w:pPr>
      <w:rPr>
        <w:rFonts w:hint="default"/>
        <w:lang w:val="en-US" w:eastAsia="zh-CN" w:bidi="ar-SA"/>
      </w:rPr>
    </w:lvl>
    <w:lvl w:ilvl="7" w:tentative="0">
      <w:start w:val="0"/>
      <w:numFmt w:val="bullet"/>
      <w:lvlText w:val="•"/>
      <w:lvlJc w:val="left"/>
      <w:pPr>
        <w:ind w:left="6870" w:hanging="242"/>
      </w:pPr>
      <w:rPr>
        <w:rFonts w:hint="default"/>
        <w:lang w:val="en-US" w:eastAsia="zh-CN" w:bidi="ar-SA"/>
      </w:rPr>
    </w:lvl>
    <w:lvl w:ilvl="8" w:tentative="0">
      <w:start w:val="0"/>
      <w:numFmt w:val="bullet"/>
      <w:lvlText w:val="•"/>
      <w:lvlJc w:val="left"/>
      <w:pPr>
        <w:ind w:left="7708" w:hanging="242"/>
      </w:pPr>
      <w:rPr>
        <w:rFonts w:hint="default"/>
        <w:lang w:val="en-US" w:eastAsia="zh-CN" w:bidi="ar-SA"/>
      </w:rPr>
    </w:lvl>
  </w:abstractNum>
  <w:abstractNum w:abstractNumId="4">
    <w:nsid w:val="65640097"/>
    <w:multiLevelType w:val="multilevel"/>
    <w:tmpl w:val="65640097"/>
    <w:lvl w:ilvl="0" w:tentative="0">
      <w:start w:val="1"/>
      <w:numFmt w:val="decimal"/>
      <w:lvlText w:val="%1."/>
      <w:lvlJc w:val="left"/>
      <w:pPr>
        <w:ind w:left="993" w:hanging="242"/>
        <w:jc w:val="left"/>
      </w:pPr>
      <w:rPr>
        <w:rFonts w:hint="default" w:ascii="Times New Roman" w:hAnsi="Times New Roman" w:eastAsia="Times New Roman" w:cs="Times New Roman"/>
        <w:spacing w:val="-1"/>
        <w:w w:val="99"/>
        <w:sz w:val="30"/>
        <w:szCs w:val="30"/>
        <w:lang w:val="en-US" w:eastAsia="zh-CN" w:bidi="ar-SA"/>
      </w:rPr>
    </w:lvl>
    <w:lvl w:ilvl="1" w:tentative="0">
      <w:start w:val="0"/>
      <w:numFmt w:val="bullet"/>
      <w:lvlText w:val="•"/>
      <w:lvlJc w:val="left"/>
      <w:pPr>
        <w:ind w:left="1838" w:hanging="242"/>
      </w:pPr>
      <w:rPr>
        <w:rFonts w:hint="default"/>
        <w:lang w:val="en-US" w:eastAsia="zh-CN" w:bidi="ar-SA"/>
      </w:rPr>
    </w:lvl>
    <w:lvl w:ilvl="2" w:tentative="0">
      <w:start w:val="0"/>
      <w:numFmt w:val="bullet"/>
      <w:lvlText w:val="•"/>
      <w:lvlJc w:val="left"/>
      <w:pPr>
        <w:ind w:left="2677" w:hanging="242"/>
      </w:pPr>
      <w:rPr>
        <w:rFonts w:hint="default"/>
        <w:lang w:val="en-US" w:eastAsia="zh-CN" w:bidi="ar-SA"/>
      </w:rPr>
    </w:lvl>
    <w:lvl w:ilvl="3" w:tentative="0">
      <w:start w:val="0"/>
      <w:numFmt w:val="bullet"/>
      <w:lvlText w:val="•"/>
      <w:lvlJc w:val="left"/>
      <w:pPr>
        <w:ind w:left="3515" w:hanging="242"/>
      </w:pPr>
      <w:rPr>
        <w:rFonts w:hint="default"/>
        <w:lang w:val="en-US" w:eastAsia="zh-CN" w:bidi="ar-SA"/>
      </w:rPr>
    </w:lvl>
    <w:lvl w:ilvl="4" w:tentative="0">
      <w:start w:val="0"/>
      <w:numFmt w:val="bullet"/>
      <w:lvlText w:val="•"/>
      <w:lvlJc w:val="left"/>
      <w:pPr>
        <w:ind w:left="4354" w:hanging="242"/>
      </w:pPr>
      <w:rPr>
        <w:rFonts w:hint="default"/>
        <w:lang w:val="en-US" w:eastAsia="zh-CN" w:bidi="ar-SA"/>
      </w:rPr>
    </w:lvl>
    <w:lvl w:ilvl="5" w:tentative="0">
      <w:start w:val="0"/>
      <w:numFmt w:val="bullet"/>
      <w:lvlText w:val="•"/>
      <w:lvlJc w:val="left"/>
      <w:pPr>
        <w:ind w:left="5193" w:hanging="242"/>
      </w:pPr>
      <w:rPr>
        <w:rFonts w:hint="default"/>
        <w:lang w:val="en-US" w:eastAsia="zh-CN" w:bidi="ar-SA"/>
      </w:rPr>
    </w:lvl>
    <w:lvl w:ilvl="6" w:tentative="0">
      <w:start w:val="0"/>
      <w:numFmt w:val="bullet"/>
      <w:lvlText w:val="•"/>
      <w:lvlJc w:val="left"/>
      <w:pPr>
        <w:ind w:left="6031" w:hanging="242"/>
      </w:pPr>
      <w:rPr>
        <w:rFonts w:hint="default"/>
        <w:lang w:val="en-US" w:eastAsia="zh-CN" w:bidi="ar-SA"/>
      </w:rPr>
    </w:lvl>
    <w:lvl w:ilvl="7" w:tentative="0">
      <w:start w:val="0"/>
      <w:numFmt w:val="bullet"/>
      <w:lvlText w:val="•"/>
      <w:lvlJc w:val="left"/>
      <w:pPr>
        <w:ind w:left="6870" w:hanging="242"/>
      </w:pPr>
      <w:rPr>
        <w:rFonts w:hint="default"/>
        <w:lang w:val="en-US" w:eastAsia="zh-CN" w:bidi="ar-SA"/>
      </w:rPr>
    </w:lvl>
    <w:lvl w:ilvl="8" w:tentative="0">
      <w:start w:val="0"/>
      <w:numFmt w:val="bullet"/>
      <w:lvlText w:val="•"/>
      <w:lvlJc w:val="left"/>
      <w:pPr>
        <w:ind w:left="7708" w:hanging="242"/>
      </w:pPr>
      <w:rPr>
        <w:rFonts w:hint="default"/>
        <w:lang w:val="en-US" w:eastAsia="zh-CN" w:bidi="ar-SA"/>
      </w:rPr>
    </w:lvl>
  </w:abstractNum>
  <w:abstractNum w:abstractNumId="5">
    <w:nsid w:val="656400A2"/>
    <w:multiLevelType w:val="multilevel"/>
    <w:tmpl w:val="656400A2"/>
    <w:lvl w:ilvl="0" w:tentative="0">
      <w:start w:val="1"/>
      <w:numFmt w:val="decimal"/>
      <w:lvlText w:val="%1."/>
      <w:lvlJc w:val="left"/>
      <w:pPr>
        <w:ind w:left="111" w:hanging="320"/>
        <w:jc w:val="left"/>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1046" w:hanging="320"/>
      </w:pPr>
      <w:rPr>
        <w:rFonts w:hint="default"/>
        <w:lang w:val="en-US" w:eastAsia="zh-CN" w:bidi="ar-SA"/>
      </w:rPr>
    </w:lvl>
    <w:lvl w:ilvl="2" w:tentative="0">
      <w:start w:val="0"/>
      <w:numFmt w:val="bullet"/>
      <w:lvlText w:val="•"/>
      <w:lvlJc w:val="left"/>
      <w:pPr>
        <w:ind w:left="1973" w:hanging="320"/>
      </w:pPr>
      <w:rPr>
        <w:rFonts w:hint="default"/>
        <w:lang w:val="en-US" w:eastAsia="zh-CN" w:bidi="ar-SA"/>
      </w:rPr>
    </w:lvl>
    <w:lvl w:ilvl="3" w:tentative="0">
      <w:start w:val="0"/>
      <w:numFmt w:val="bullet"/>
      <w:lvlText w:val="•"/>
      <w:lvlJc w:val="left"/>
      <w:pPr>
        <w:ind w:left="2899" w:hanging="320"/>
      </w:pPr>
      <w:rPr>
        <w:rFonts w:hint="default"/>
        <w:lang w:val="en-US" w:eastAsia="zh-CN" w:bidi="ar-SA"/>
      </w:rPr>
    </w:lvl>
    <w:lvl w:ilvl="4" w:tentative="0">
      <w:start w:val="0"/>
      <w:numFmt w:val="bullet"/>
      <w:lvlText w:val="•"/>
      <w:lvlJc w:val="left"/>
      <w:pPr>
        <w:ind w:left="3826" w:hanging="320"/>
      </w:pPr>
      <w:rPr>
        <w:rFonts w:hint="default"/>
        <w:lang w:val="en-US" w:eastAsia="zh-CN" w:bidi="ar-SA"/>
      </w:rPr>
    </w:lvl>
    <w:lvl w:ilvl="5" w:tentative="0">
      <w:start w:val="0"/>
      <w:numFmt w:val="bullet"/>
      <w:lvlText w:val="•"/>
      <w:lvlJc w:val="left"/>
      <w:pPr>
        <w:ind w:left="4753" w:hanging="320"/>
      </w:pPr>
      <w:rPr>
        <w:rFonts w:hint="default"/>
        <w:lang w:val="en-US" w:eastAsia="zh-CN" w:bidi="ar-SA"/>
      </w:rPr>
    </w:lvl>
    <w:lvl w:ilvl="6" w:tentative="0">
      <w:start w:val="0"/>
      <w:numFmt w:val="bullet"/>
      <w:lvlText w:val="•"/>
      <w:lvlJc w:val="left"/>
      <w:pPr>
        <w:ind w:left="5679" w:hanging="320"/>
      </w:pPr>
      <w:rPr>
        <w:rFonts w:hint="default"/>
        <w:lang w:val="en-US" w:eastAsia="zh-CN" w:bidi="ar-SA"/>
      </w:rPr>
    </w:lvl>
    <w:lvl w:ilvl="7" w:tentative="0">
      <w:start w:val="0"/>
      <w:numFmt w:val="bullet"/>
      <w:lvlText w:val="•"/>
      <w:lvlJc w:val="left"/>
      <w:pPr>
        <w:ind w:left="6606" w:hanging="320"/>
      </w:pPr>
      <w:rPr>
        <w:rFonts w:hint="default"/>
        <w:lang w:val="en-US" w:eastAsia="zh-CN" w:bidi="ar-SA"/>
      </w:rPr>
    </w:lvl>
    <w:lvl w:ilvl="8" w:tentative="0">
      <w:start w:val="0"/>
      <w:numFmt w:val="bullet"/>
      <w:lvlText w:val="•"/>
      <w:lvlJc w:val="left"/>
      <w:pPr>
        <w:ind w:left="7532" w:hanging="320"/>
      </w:pPr>
      <w:rPr>
        <w:rFonts w:hint="default"/>
        <w:lang w:val="en-US" w:eastAsia="zh-CN" w:bidi="ar-SA"/>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WRlYTU5OGZmMTE2OWU3OTVjMjc5MWE5NGYwYTQyZDQifQ=="/>
    <w:docVar w:name="KSO_WPS_MARK_KEY" w:val="4ab6d60b-3323-4e92-bbcf-b8d23eb672d7"/>
  </w:docVars>
  <w:rsids>
    <w:rsidRoot w:val="00000000"/>
    <w:rsid w:val="11A55533"/>
    <w:rsid w:val="13161665"/>
    <w:rsid w:val="33D80790"/>
    <w:rsid w:val="5CC428CC"/>
    <w:rsid w:val="5F841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771"/>
      <w:outlineLvl w:val="1"/>
    </w:pPr>
    <w:rPr>
      <w:rFonts w:ascii="仿宋" w:hAnsi="仿宋" w:eastAsia="仿宋" w:cs="仿宋"/>
      <w:b/>
      <w:bCs/>
      <w:sz w:val="32"/>
      <w:szCs w:val="32"/>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993" w:hanging="243"/>
    </w:pPr>
    <w:rPr>
      <w:rFonts w:ascii="仿宋" w:hAnsi="仿宋" w:eastAsia="仿宋" w:cs="仿宋"/>
      <w:sz w:val="32"/>
      <w:szCs w:val="32"/>
      <w:lang w:val="en-US" w:eastAsia="zh-CN" w:bidi="ar-SA"/>
    </w:rPr>
  </w:style>
  <w:style w:type="paragraph" w:styleId="4">
    <w:name w:val="Title"/>
    <w:basedOn w:val="1"/>
    <w:qFormat/>
    <w:uiPriority w:val="1"/>
    <w:pPr>
      <w:spacing w:before="132"/>
      <w:ind w:left="1215" w:right="1535"/>
      <w:jc w:val="center"/>
    </w:pPr>
    <w:rPr>
      <w:rFonts w:ascii="微软雅黑" w:hAnsi="微软雅黑" w:eastAsia="微软雅黑" w:cs="微软雅黑"/>
      <w:b/>
      <w:bCs/>
      <w:sz w:val="44"/>
      <w:szCs w:val="44"/>
      <w:lang w:val="en-US" w:eastAsia="zh-CN" w:bidi="ar-SA"/>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pPr>
      <w:spacing w:before="149"/>
      <w:ind w:left="993" w:hanging="243"/>
    </w:pPr>
    <w:rPr>
      <w:rFonts w:ascii="仿宋" w:hAnsi="仿宋" w:eastAsia="仿宋" w:cs="仿宋"/>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1534</Words>
  <Characters>1535</Characters>
  <Lines>0</Lines>
  <Paragraphs>0</Paragraphs>
  <TotalTime>4</TotalTime>
  <ScaleCrop>false</ScaleCrop>
  <LinksUpToDate>false</LinksUpToDate>
  <CharactersWithSpaces>1536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2023-11-27T10:34:00Z</dcterms:created>
  <dc:creator>Administrator</dc:creator>
  <cp:lastModifiedBy>李观祥</cp:lastModifiedBy>
  <dcterms:modified xsi:type="dcterms:W3CDTF">2025-04-25T08:43:54Z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ICV">
    <vt:lpwstr>FC5500EB31B004044900646514B19AA7_31</vt:lpwstr>
  </property>
  <property fmtid="{D5CDD505-2E9C-101B-9397-08002B2CF9AE}" pid="4" name="KSOProductBuildVer">
    <vt:lpwstr>2052-12.1.0.20305</vt:lpwstr>
  </property>
  <property fmtid="{D5CDD505-2E9C-101B-9397-08002B2CF9AE}" pid="5" name="KSOTemplateDocerSaveRecord">
    <vt:lpwstr>eyJoZGlkIjoiZmUzMTJlMjNhNDE5Y2Y1MmMwYjg2NTY3NDhkM2NiZTIiLCJ1c2VySWQiOiIxNjM5MzI0Mjk2In0=</vt:lpwstr>
  </property>
</Properties>
</file>